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CF273" w14:textId="005EA479" w:rsidR="00305EA0" w:rsidRPr="00BD2419" w:rsidRDefault="002B013B" w:rsidP="00305EA0">
      <w:pPr>
        <w:spacing w:line="360" w:lineRule="auto"/>
        <w:rPr>
          <w:b/>
          <w:sz w:val="32"/>
          <w:szCs w:val="32"/>
        </w:rPr>
      </w:pPr>
      <w:r>
        <w:rPr>
          <w:b/>
          <w:sz w:val="32"/>
          <w:szCs w:val="32"/>
        </w:rPr>
        <w:t xml:space="preserve">Anlage </w:t>
      </w:r>
      <w:r w:rsidR="00B9024B">
        <w:rPr>
          <w:b/>
          <w:sz w:val="32"/>
          <w:szCs w:val="32"/>
        </w:rPr>
        <w:t>2</w:t>
      </w:r>
    </w:p>
    <w:p w14:paraId="68368E74" w14:textId="03A23C1E" w:rsidR="008015D5" w:rsidRDefault="008015D5" w:rsidP="008015D5">
      <w:pPr>
        <w:spacing w:line="360" w:lineRule="auto"/>
        <w:jc w:val="both"/>
        <w:rPr>
          <w:b/>
          <w:color w:val="000000" w:themeColor="text1"/>
        </w:rPr>
      </w:pPr>
      <w:r>
        <w:rPr>
          <w:b/>
          <w:color w:val="000000" w:themeColor="text1"/>
        </w:rPr>
        <w:t xml:space="preserve">zum </w:t>
      </w:r>
      <w:r w:rsidRPr="001B579B">
        <w:rPr>
          <w:b/>
          <w:color w:val="000000" w:themeColor="text1"/>
        </w:rPr>
        <w:t xml:space="preserve">Anschreiben an Bewerber/Bieter mit Aufforderung zur Abgabe eines Angebotes in der öffentlichen Ausschreibung über </w:t>
      </w:r>
      <w:r w:rsidR="00974032">
        <w:rPr>
          <w:b/>
        </w:rPr>
        <w:t>die Beschaffung von Kunststoffsäcken</w:t>
      </w:r>
      <w:r w:rsidR="001636AA">
        <w:rPr>
          <w:b/>
        </w:rPr>
        <w:t xml:space="preserve"> (AktZ.: 2026-071)</w:t>
      </w:r>
      <w:r w:rsidR="00974032">
        <w:rPr>
          <w:b/>
        </w:rPr>
        <w:t>.</w:t>
      </w:r>
    </w:p>
    <w:p w14:paraId="6A8890CD" w14:textId="1427FE0A" w:rsidR="00226898" w:rsidRDefault="00226898" w:rsidP="008015D5">
      <w:pPr>
        <w:spacing w:line="360" w:lineRule="auto"/>
        <w:jc w:val="both"/>
        <w:rPr>
          <w:b/>
          <w:color w:val="000000" w:themeColor="text1"/>
        </w:rPr>
      </w:pPr>
    </w:p>
    <w:p w14:paraId="66AF593B" w14:textId="77777777" w:rsidR="00226898" w:rsidRPr="00EB16A2" w:rsidRDefault="00226898" w:rsidP="00226898">
      <w:pPr>
        <w:spacing w:line="360" w:lineRule="auto"/>
        <w:jc w:val="both"/>
        <w:rPr>
          <w:color w:val="FF0000"/>
          <w:u w:val="single"/>
        </w:rPr>
      </w:pPr>
      <w:r w:rsidRPr="00EB16A2">
        <w:rPr>
          <w:color w:val="FF0000"/>
          <w:u w:val="single"/>
        </w:rPr>
        <w:t xml:space="preserve">Bitte füllen Sie ausschließlich alle </w:t>
      </w:r>
      <w:r w:rsidRPr="00D86C91">
        <w:rPr>
          <w:b/>
          <w:color w:val="00B050"/>
          <w:u w:val="single"/>
        </w:rPr>
        <w:t>grün</w:t>
      </w:r>
      <w:r w:rsidRPr="00EB16A2">
        <w:rPr>
          <w:color w:val="00B050"/>
          <w:u w:val="single"/>
        </w:rPr>
        <w:t xml:space="preserve"> </w:t>
      </w:r>
      <w:r w:rsidRPr="00EB16A2">
        <w:rPr>
          <w:color w:val="FF0000"/>
          <w:u w:val="single"/>
        </w:rPr>
        <w:t>markierten Felder aus.</w:t>
      </w:r>
    </w:p>
    <w:p w14:paraId="5D4978E2" w14:textId="77777777" w:rsidR="00226898" w:rsidRDefault="00226898" w:rsidP="008015D5">
      <w:pPr>
        <w:spacing w:line="360" w:lineRule="auto"/>
        <w:jc w:val="both"/>
        <w:rPr>
          <w:b/>
          <w:color w:val="000000" w:themeColor="text1"/>
        </w:rPr>
      </w:pPr>
    </w:p>
    <w:p w14:paraId="6831AE5B" w14:textId="73E19909" w:rsidR="00305EA0" w:rsidRDefault="00FC2F2F" w:rsidP="00D91E9C">
      <w:pPr>
        <w:pStyle w:val="berschrift1"/>
      </w:pPr>
      <w:r>
        <w:t>Formblatt für das Angebot</w:t>
      </w:r>
    </w:p>
    <w:p w14:paraId="6E14CF53" w14:textId="646A0169" w:rsidR="00384641" w:rsidRDefault="004B52FD" w:rsidP="00384641">
      <w:pPr>
        <w:pStyle w:val="berschrift2"/>
        <w:numPr>
          <w:ilvl w:val="0"/>
          <w:numId w:val="28"/>
        </w:numPr>
      </w:pPr>
      <w:r w:rsidRPr="004B52FD">
        <w:t>Grundlegende Bieterdaten</w:t>
      </w:r>
    </w:p>
    <w:p w14:paraId="51C50963" w14:textId="77777777" w:rsidR="00887102" w:rsidRPr="00887102" w:rsidRDefault="00887102" w:rsidP="00887102"/>
    <w:tbl>
      <w:tblPr>
        <w:tblStyle w:val="Tabellenraster"/>
        <w:tblpPr w:leftFromText="141" w:rightFromText="141" w:vertAnchor="text" w:horzAnchor="margin" w:tblpY="78"/>
        <w:tblW w:w="9070" w:type="dxa"/>
        <w:tblLayout w:type="fixed"/>
        <w:tblCellMar>
          <w:top w:w="57" w:type="dxa"/>
          <w:bottom w:w="57" w:type="dxa"/>
        </w:tblCellMar>
        <w:tblLook w:val="04A0" w:firstRow="1" w:lastRow="0" w:firstColumn="1" w:lastColumn="0" w:noHBand="0" w:noVBand="1"/>
      </w:tblPr>
      <w:tblGrid>
        <w:gridCol w:w="4535"/>
        <w:gridCol w:w="4535"/>
      </w:tblGrid>
      <w:tr w:rsidR="00FC2F2F" w14:paraId="55B05EFE" w14:textId="77777777" w:rsidTr="00C11908">
        <w:trPr>
          <w:trHeight w:val="549"/>
        </w:trPr>
        <w:tc>
          <w:tcPr>
            <w:tcW w:w="4535" w:type="dxa"/>
          </w:tcPr>
          <w:p w14:paraId="5B7CBDEA" w14:textId="77777777" w:rsidR="00FC2F2F" w:rsidRDefault="00FC2F2F" w:rsidP="00FC2F2F">
            <w:pPr>
              <w:spacing w:line="360" w:lineRule="auto"/>
              <w:rPr>
                <w:sz w:val="20"/>
                <w:szCs w:val="20"/>
              </w:rPr>
            </w:pPr>
            <w:r w:rsidRPr="00472E17">
              <w:rPr>
                <w:sz w:val="20"/>
                <w:szCs w:val="20"/>
              </w:rPr>
              <w:t>Name des Bieters</w:t>
            </w:r>
          </w:p>
          <w:p w14:paraId="67A9004A" w14:textId="378A9B83" w:rsidR="00DA1805" w:rsidRPr="00472E17" w:rsidRDefault="00DA1805" w:rsidP="00FC2F2F">
            <w:pPr>
              <w:spacing w:line="360" w:lineRule="auto"/>
              <w:rPr>
                <w:sz w:val="20"/>
                <w:szCs w:val="20"/>
              </w:rPr>
            </w:pPr>
          </w:p>
        </w:tc>
        <w:sdt>
          <w:sdtPr>
            <w:rPr>
              <w:sz w:val="20"/>
              <w:szCs w:val="20"/>
            </w:rPr>
            <w:id w:val="-651289043"/>
            <w:placeholder>
              <w:docPart w:val="DefaultPlaceholder_-1854013440"/>
            </w:placeholder>
            <w:showingPlcHdr/>
          </w:sdtPr>
          <w:sdtEndPr/>
          <w:sdtContent>
            <w:tc>
              <w:tcPr>
                <w:tcW w:w="4535" w:type="dxa"/>
                <w:shd w:val="clear" w:color="auto" w:fill="D6E3BC" w:themeFill="accent3" w:themeFillTint="66"/>
                <w:vAlign w:val="center"/>
              </w:tcPr>
              <w:p w14:paraId="0B0B906D" w14:textId="53076C1D" w:rsidR="00FC2F2F" w:rsidRPr="00472E17" w:rsidRDefault="00B9024B" w:rsidP="00FC2F2F">
                <w:pPr>
                  <w:spacing w:line="360" w:lineRule="auto"/>
                  <w:rPr>
                    <w:sz w:val="20"/>
                    <w:szCs w:val="20"/>
                  </w:rPr>
                </w:pPr>
                <w:r w:rsidRPr="00204509">
                  <w:rPr>
                    <w:rStyle w:val="Platzhaltertext"/>
                  </w:rPr>
                  <w:t>Klicken oder tippen Sie hier, um Text einzugeben.</w:t>
                </w:r>
              </w:p>
            </w:tc>
          </w:sdtContent>
        </w:sdt>
      </w:tr>
      <w:tr w:rsidR="00FC2F2F" w14:paraId="38B1774E" w14:textId="77777777" w:rsidTr="00C11908">
        <w:trPr>
          <w:trHeight w:val="549"/>
        </w:trPr>
        <w:tc>
          <w:tcPr>
            <w:tcW w:w="4535" w:type="dxa"/>
          </w:tcPr>
          <w:p w14:paraId="0A659F81" w14:textId="77777777" w:rsidR="00FC2F2F" w:rsidRDefault="00FC2F2F" w:rsidP="00FC2F2F">
            <w:pPr>
              <w:spacing w:line="360" w:lineRule="auto"/>
              <w:rPr>
                <w:sz w:val="20"/>
                <w:szCs w:val="20"/>
              </w:rPr>
            </w:pPr>
            <w:r w:rsidRPr="00472E17">
              <w:rPr>
                <w:sz w:val="20"/>
                <w:szCs w:val="20"/>
              </w:rPr>
              <w:t xml:space="preserve">Anschrift </w:t>
            </w:r>
          </w:p>
          <w:p w14:paraId="2AF53128" w14:textId="5B8EA53B" w:rsidR="00DA1805" w:rsidRPr="00472E17" w:rsidRDefault="00DA1805" w:rsidP="00FC2F2F">
            <w:pPr>
              <w:spacing w:line="360" w:lineRule="auto"/>
              <w:rPr>
                <w:sz w:val="20"/>
                <w:szCs w:val="20"/>
              </w:rPr>
            </w:pPr>
          </w:p>
        </w:tc>
        <w:sdt>
          <w:sdtPr>
            <w:rPr>
              <w:sz w:val="20"/>
              <w:szCs w:val="20"/>
            </w:rPr>
            <w:id w:val="1731731090"/>
            <w:placeholder>
              <w:docPart w:val="DefaultPlaceholder_-1854013440"/>
            </w:placeholder>
            <w:showingPlcHdr/>
          </w:sdtPr>
          <w:sdtEndPr/>
          <w:sdtContent>
            <w:tc>
              <w:tcPr>
                <w:tcW w:w="4535" w:type="dxa"/>
                <w:shd w:val="clear" w:color="auto" w:fill="D6E3BC" w:themeFill="accent3" w:themeFillTint="66"/>
                <w:vAlign w:val="center"/>
              </w:tcPr>
              <w:p w14:paraId="68810533" w14:textId="093F74E3" w:rsidR="00FC2F2F" w:rsidRPr="00472E17" w:rsidRDefault="00B9024B" w:rsidP="00FC2F2F">
                <w:pPr>
                  <w:spacing w:line="360" w:lineRule="auto"/>
                  <w:rPr>
                    <w:sz w:val="20"/>
                    <w:szCs w:val="20"/>
                  </w:rPr>
                </w:pPr>
                <w:r w:rsidRPr="00204509">
                  <w:rPr>
                    <w:rStyle w:val="Platzhaltertext"/>
                  </w:rPr>
                  <w:t>Klicken oder tippen Sie hier, um Text einzugeben.</w:t>
                </w:r>
              </w:p>
            </w:tc>
          </w:sdtContent>
        </w:sdt>
      </w:tr>
      <w:tr w:rsidR="00FC2F2F" w14:paraId="2BAA3AD4" w14:textId="77777777" w:rsidTr="00C11908">
        <w:trPr>
          <w:trHeight w:val="549"/>
        </w:trPr>
        <w:tc>
          <w:tcPr>
            <w:tcW w:w="4535" w:type="dxa"/>
          </w:tcPr>
          <w:p w14:paraId="087B55E2" w14:textId="77777777" w:rsidR="00FC2F2F" w:rsidRDefault="00FC2F2F" w:rsidP="00FC2F2F">
            <w:pPr>
              <w:spacing w:line="360" w:lineRule="auto"/>
              <w:rPr>
                <w:sz w:val="20"/>
                <w:szCs w:val="20"/>
              </w:rPr>
            </w:pPr>
            <w:r w:rsidRPr="00472E17">
              <w:rPr>
                <w:sz w:val="20"/>
                <w:szCs w:val="20"/>
              </w:rPr>
              <w:t>Ans</w:t>
            </w:r>
            <w:r w:rsidR="00241D17">
              <w:rPr>
                <w:sz w:val="20"/>
                <w:szCs w:val="20"/>
              </w:rPr>
              <w:t>p</w:t>
            </w:r>
            <w:r w:rsidRPr="00472E17">
              <w:rPr>
                <w:sz w:val="20"/>
                <w:szCs w:val="20"/>
              </w:rPr>
              <w:t>rechpartner (Tel. &amp; E-Mail)</w:t>
            </w:r>
          </w:p>
          <w:p w14:paraId="6660BB66" w14:textId="77A4CDE2" w:rsidR="00DA1805" w:rsidRPr="00472E17" w:rsidRDefault="00DA1805" w:rsidP="00FC2F2F">
            <w:pPr>
              <w:spacing w:line="360" w:lineRule="auto"/>
              <w:rPr>
                <w:sz w:val="20"/>
                <w:szCs w:val="20"/>
              </w:rPr>
            </w:pPr>
          </w:p>
        </w:tc>
        <w:tc>
          <w:tcPr>
            <w:tcW w:w="4535" w:type="dxa"/>
            <w:shd w:val="clear" w:color="auto" w:fill="D6E3BC" w:themeFill="accent3" w:themeFillTint="66"/>
            <w:vAlign w:val="center"/>
          </w:tcPr>
          <w:sdt>
            <w:sdtPr>
              <w:rPr>
                <w:sz w:val="20"/>
                <w:szCs w:val="20"/>
              </w:rPr>
              <w:id w:val="1794328263"/>
              <w:placeholder>
                <w:docPart w:val="DefaultPlaceholder_-1854013440"/>
              </w:placeholder>
              <w:showingPlcHdr/>
            </w:sdtPr>
            <w:sdtEndPr/>
            <w:sdtContent>
              <w:p w14:paraId="1C98C42A" w14:textId="2D4D0C56" w:rsidR="00FC2F2F" w:rsidRPr="00472E17" w:rsidRDefault="00B9024B" w:rsidP="00FC2F2F">
                <w:pPr>
                  <w:spacing w:line="360" w:lineRule="auto"/>
                  <w:rPr>
                    <w:sz w:val="20"/>
                    <w:szCs w:val="20"/>
                  </w:rPr>
                </w:pPr>
                <w:r w:rsidRPr="00204509">
                  <w:rPr>
                    <w:rStyle w:val="Platzhaltertext"/>
                  </w:rPr>
                  <w:t>Klicken oder tippen Sie hier, um Text einzugeben.</w:t>
                </w:r>
              </w:p>
            </w:sdtContent>
          </w:sdt>
        </w:tc>
      </w:tr>
    </w:tbl>
    <w:p w14:paraId="6901571D" w14:textId="5884F7CE" w:rsidR="00300669" w:rsidRDefault="004B52FD" w:rsidP="00D91E9C">
      <w:pPr>
        <w:pStyle w:val="berschrift2"/>
        <w:numPr>
          <w:ilvl w:val="0"/>
          <w:numId w:val="28"/>
        </w:numPr>
      </w:pPr>
      <w:r w:rsidRPr="004B52FD">
        <w:t>Angebotskonditionen</w:t>
      </w:r>
    </w:p>
    <w:p w14:paraId="08A7BD20" w14:textId="3A112DD2" w:rsidR="00300669" w:rsidRDefault="00300669" w:rsidP="00887102">
      <w:pPr>
        <w:spacing w:line="360" w:lineRule="auto"/>
        <w:jc w:val="both"/>
        <w:rPr>
          <w:highlight w:val="yellow"/>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81"/>
        <w:gridCol w:w="2977"/>
        <w:gridCol w:w="3402"/>
      </w:tblGrid>
      <w:tr w:rsidR="00B9024B" w:rsidRPr="008368C9" w14:paraId="597615E8" w14:textId="77777777" w:rsidTr="00B9024B">
        <w:trPr>
          <w:trHeight w:val="825"/>
        </w:trPr>
        <w:tc>
          <w:tcPr>
            <w:tcW w:w="3681" w:type="dxa"/>
            <w:vMerge w:val="restart"/>
            <w:vAlign w:val="center"/>
          </w:tcPr>
          <w:p w14:paraId="31D51F87" w14:textId="77777777" w:rsidR="00B9024B" w:rsidRPr="008368C9" w:rsidRDefault="00B9024B" w:rsidP="006A606C">
            <w:pPr>
              <w:jc w:val="center"/>
              <w:rPr>
                <w:rFonts w:cs="Arial"/>
                <w:szCs w:val="20"/>
              </w:rPr>
            </w:pPr>
            <w:r w:rsidRPr="008368C9">
              <w:rPr>
                <w:rFonts w:cs="Arial"/>
                <w:color w:val="000000" w:themeColor="text1"/>
                <w:szCs w:val="20"/>
              </w:rPr>
              <w:t xml:space="preserve">Lieferung eines </w:t>
            </w:r>
            <w:r w:rsidRPr="008368C9">
              <w:rPr>
                <w:rFonts w:cs="Arial"/>
                <w:b/>
                <w:color w:val="000000" w:themeColor="text1"/>
                <w:szCs w:val="20"/>
              </w:rPr>
              <w:t>grünen</w:t>
            </w:r>
            <w:r w:rsidRPr="008368C9">
              <w:rPr>
                <w:rFonts w:cs="Arial"/>
                <w:color w:val="000000" w:themeColor="text1"/>
                <w:szCs w:val="20"/>
              </w:rPr>
              <w:t xml:space="preserve"> Kunststoffsacks gem. Leistungsbeschreibung, inkl. sämtlicher in den Vergabeunterlagen beschriebenen Leistungen</w:t>
            </w:r>
          </w:p>
        </w:tc>
        <w:tc>
          <w:tcPr>
            <w:tcW w:w="2977" w:type="dxa"/>
            <w:shd w:val="clear" w:color="auto" w:fill="auto"/>
            <w:vAlign w:val="center"/>
          </w:tcPr>
          <w:p w14:paraId="58274B25" w14:textId="52402FD0" w:rsidR="00B9024B" w:rsidRPr="006C7E25" w:rsidRDefault="00B9024B" w:rsidP="006A606C">
            <w:pPr>
              <w:tabs>
                <w:tab w:val="left" w:pos="399"/>
              </w:tabs>
              <w:jc w:val="center"/>
              <w:rPr>
                <w:rFonts w:cs="Arial"/>
                <w:color w:val="000000" w:themeColor="text1"/>
                <w:szCs w:val="20"/>
              </w:rPr>
            </w:pPr>
            <w:r w:rsidRPr="006C7E25">
              <w:rPr>
                <w:rFonts w:cs="Arial"/>
                <w:color w:val="000000" w:themeColor="text1"/>
                <w:szCs w:val="20"/>
              </w:rPr>
              <w:t>Angebotspreis</w:t>
            </w:r>
            <w:r w:rsidR="00C97B6B">
              <w:rPr>
                <w:rFonts w:cs="Arial"/>
                <w:color w:val="000000" w:themeColor="text1"/>
                <w:szCs w:val="20"/>
              </w:rPr>
              <w:t xml:space="preserve"> pro Stück</w:t>
            </w:r>
            <w:r w:rsidRPr="006C7E25">
              <w:rPr>
                <w:rFonts w:cs="Arial"/>
                <w:color w:val="000000" w:themeColor="text1"/>
                <w:szCs w:val="20"/>
              </w:rPr>
              <w:t xml:space="preserve"> (netto in €):</w:t>
            </w:r>
          </w:p>
        </w:tc>
        <w:sdt>
          <w:sdtPr>
            <w:rPr>
              <w:rFonts w:cs="Arial"/>
              <w:szCs w:val="20"/>
            </w:rPr>
            <w:id w:val="257023462"/>
            <w:placeholder>
              <w:docPart w:val="EC04F2E5E8364FABB1A82C49B288A202"/>
            </w:placeholder>
            <w:showingPlcHdr/>
          </w:sdtPr>
          <w:sdtEndPr/>
          <w:sdtContent>
            <w:tc>
              <w:tcPr>
                <w:tcW w:w="3402" w:type="dxa"/>
                <w:shd w:val="clear" w:color="auto" w:fill="D6E3BC" w:themeFill="accent3" w:themeFillTint="66"/>
                <w:vAlign w:val="center"/>
              </w:tcPr>
              <w:p w14:paraId="767AA0C1" w14:textId="77777777" w:rsidR="00B9024B" w:rsidRPr="008368C9" w:rsidRDefault="00B9024B" w:rsidP="006A606C">
                <w:pPr>
                  <w:tabs>
                    <w:tab w:val="left" w:pos="399"/>
                  </w:tabs>
                  <w:rPr>
                    <w:rFonts w:cs="Arial"/>
                    <w:szCs w:val="20"/>
                  </w:rPr>
                </w:pPr>
                <w:r w:rsidRPr="001844A8">
                  <w:rPr>
                    <w:rStyle w:val="Platzhaltertext"/>
                    <w:rFonts w:eastAsiaTheme="majorEastAsia"/>
                  </w:rPr>
                  <w:t>Klicken oder tippen Sie hier, um Text einzugeben.</w:t>
                </w:r>
              </w:p>
            </w:tc>
          </w:sdtContent>
        </w:sdt>
      </w:tr>
      <w:tr w:rsidR="00B9024B" w:rsidRPr="008368C9" w14:paraId="4700F343" w14:textId="77777777" w:rsidTr="00B9024B">
        <w:trPr>
          <w:trHeight w:val="825"/>
        </w:trPr>
        <w:tc>
          <w:tcPr>
            <w:tcW w:w="3681" w:type="dxa"/>
            <w:vMerge/>
            <w:vAlign w:val="center"/>
          </w:tcPr>
          <w:p w14:paraId="2233409F" w14:textId="77777777" w:rsidR="00B9024B" w:rsidRPr="008368C9" w:rsidRDefault="00B9024B" w:rsidP="006A606C">
            <w:pPr>
              <w:jc w:val="center"/>
              <w:rPr>
                <w:rFonts w:cs="Arial"/>
                <w:color w:val="000000" w:themeColor="text1"/>
                <w:szCs w:val="20"/>
              </w:rPr>
            </w:pPr>
          </w:p>
        </w:tc>
        <w:tc>
          <w:tcPr>
            <w:tcW w:w="2977" w:type="dxa"/>
            <w:shd w:val="clear" w:color="auto" w:fill="auto"/>
            <w:vAlign w:val="center"/>
          </w:tcPr>
          <w:p w14:paraId="2342D759" w14:textId="77777777" w:rsidR="00B9024B" w:rsidRPr="006C7E25" w:rsidRDefault="00B9024B" w:rsidP="006A606C">
            <w:pPr>
              <w:tabs>
                <w:tab w:val="left" w:pos="399"/>
              </w:tabs>
              <w:jc w:val="center"/>
              <w:rPr>
                <w:rFonts w:cs="Arial"/>
                <w:color w:val="000000" w:themeColor="text1"/>
                <w:szCs w:val="20"/>
              </w:rPr>
            </w:pPr>
            <w:r w:rsidRPr="006C7E25">
              <w:rPr>
                <w:rFonts w:cs="Arial"/>
                <w:color w:val="000000" w:themeColor="text1"/>
                <w:szCs w:val="20"/>
              </w:rPr>
              <w:t>Artikelnummer:</w:t>
            </w:r>
          </w:p>
        </w:tc>
        <w:sdt>
          <w:sdtPr>
            <w:rPr>
              <w:rFonts w:cs="Arial"/>
              <w:szCs w:val="20"/>
            </w:rPr>
            <w:id w:val="-1974127907"/>
            <w:placeholder>
              <w:docPart w:val="EC04F2E5E8364FABB1A82C49B288A202"/>
            </w:placeholder>
            <w:showingPlcHdr/>
          </w:sdtPr>
          <w:sdtEndPr/>
          <w:sdtContent>
            <w:tc>
              <w:tcPr>
                <w:tcW w:w="3402" w:type="dxa"/>
                <w:shd w:val="clear" w:color="auto" w:fill="D6E3BC" w:themeFill="accent3" w:themeFillTint="66"/>
                <w:vAlign w:val="center"/>
              </w:tcPr>
              <w:p w14:paraId="564C4507" w14:textId="77777777" w:rsidR="00B9024B" w:rsidRPr="008368C9" w:rsidRDefault="00B9024B" w:rsidP="006A606C">
                <w:pPr>
                  <w:tabs>
                    <w:tab w:val="left" w:pos="399"/>
                  </w:tabs>
                  <w:rPr>
                    <w:rFonts w:cs="Arial"/>
                    <w:szCs w:val="20"/>
                  </w:rPr>
                </w:pPr>
                <w:r w:rsidRPr="001844A8">
                  <w:rPr>
                    <w:rStyle w:val="Platzhaltertext"/>
                    <w:rFonts w:eastAsiaTheme="majorEastAsia"/>
                  </w:rPr>
                  <w:t>Klicken oder tippen Sie hier, um Text einzugeben.</w:t>
                </w:r>
              </w:p>
            </w:tc>
          </w:sdtContent>
        </w:sdt>
      </w:tr>
      <w:tr w:rsidR="00B9024B" w:rsidRPr="008368C9" w14:paraId="5C586E69" w14:textId="77777777" w:rsidTr="00B9024B">
        <w:trPr>
          <w:trHeight w:val="825"/>
        </w:trPr>
        <w:tc>
          <w:tcPr>
            <w:tcW w:w="3681" w:type="dxa"/>
            <w:vMerge w:val="restart"/>
            <w:vAlign w:val="center"/>
          </w:tcPr>
          <w:p w14:paraId="0A812364" w14:textId="77777777" w:rsidR="00B9024B" w:rsidRPr="008368C9" w:rsidRDefault="00B9024B" w:rsidP="006A606C">
            <w:pPr>
              <w:jc w:val="center"/>
              <w:rPr>
                <w:rFonts w:cs="Arial"/>
                <w:szCs w:val="20"/>
              </w:rPr>
            </w:pPr>
            <w:r w:rsidRPr="008368C9">
              <w:rPr>
                <w:rFonts w:cs="Arial"/>
                <w:color w:val="000000" w:themeColor="text1"/>
                <w:szCs w:val="20"/>
              </w:rPr>
              <w:t xml:space="preserve">Lieferung eines </w:t>
            </w:r>
            <w:r w:rsidRPr="008368C9">
              <w:rPr>
                <w:rFonts w:cs="Arial"/>
                <w:b/>
                <w:color w:val="000000" w:themeColor="text1"/>
                <w:szCs w:val="20"/>
              </w:rPr>
              <w:t>gelben</w:t>
            </w:r>
            <w:r w:rsidRPr="008368C9">
              <w:rPr>
                <w:rFonts w:cs="Arial"/>
                <w:color w:val="000000" w:themeColor="text1"/>
                <w:szCs w:val="20"/>
              </w:rPr>
              <w:t xml:space="preserve"> Kunststoffsacks gem. Leistungsbeschreibung, inkl. sämtlicher in den Vergabeunterlagen beschriebenen Leistungen</w:t>
            </w:r>
          </w:p>
        </w:tc>
        <w:tc>
          <w:tcPr>
            <w:tcW w:w="2977" w:type="dxa"/>
            <w:shd w:val="clear" w:color="auto" w:fill="auto"/>
            <w:vAlign w:val="center"/>
          </w:tcPr>
          <w:p w14:paraId="173762D6" w14:textId="190DF1D3" w:rsidR="00B9024B" w:rsidRPr="006C7E25" w:rsidRDefault="00B9024B" w:rsidP="006A606C">
            <w:pPr>
              <w:tabs>
                <w:tab w:val="left" w:pos="399"/>
              </w:tabs>
              <w:jc w:val="center"/>
              <w:rPr>
                <w:rFonts w:cs="Arial"/>
                <w:color w:val="000000" w:themeColor="text1"/>
                <w:szCs w:val="20"/>
              </w:rPr>
            </w:pPr>
            <w:r w:rsidRPr="006C7E25">
              <w:rPr>
                <w:rFonts w:cs="Arial"/>
                <w:color w:val="000000" w:themeColor="text1"/>
                <w:szCs w:val="20"/>
              </w:rPr>
              <w:t>Angebotspreis</w:t>
            </w:r>
            <w:r w:rsidR="00C97B6B">
              <w:rPr>
                <w:rFonts w:cs="Arial"/>
                <w:color w:val="000000" w:themeColor="text1"/>
                <w:szCs w:val="20"/>
              </w:rPr>
              <w:t xml:space="preserve"> </w:t>
            </w:r>
            <w:r w:rsidR="00C97B6B">
              <w:rPr>
                <w:rFonts w:cs="Arial"/>
                <w:color w:val="000000" w:themeColor="text1"/>
                <w:szCs w:val="20"/>
              </w:rPr>
              <w:t>pro Stück</w:t>
            </w:r>
            <w:r w:rsidRPr="006C7E25">
              <w:rPr>
                <w:rFonts w:cs="Arial"/>
                <w:color w:val="000000" w:themeColor="text1"/>
                <w:szCs w:val="20"/>
              </w:rPr>
              <w:t xml:space="preserve"> (netto in €):</w:t>
            </w:r>
          </w:p>
        </w:tc>
        <w:sdt>
          <w:sdtPr>
            <w:rPr>
              <w:rFonts w:cs="Arial"/>
              <w:szCs w:val="20"/>
            </w:rPr>
            <w:id w:val="-1928329638"/>
            <w:placeholder>
              <w:docPart w:val="EC04F2E5E8364FABB1A82C49B288A202"/>
            </w:placeholder>
            <w:showingPlcHdr/>
          </w:sdtPr>
          <w:sdtEndPr/>
          <w:sdtContent>
            <w:tc>
              <w:tcPr>
                <w:tcW w:w="3402" w:type="dxa"/>
                <w:shd w:val="clear" w:color="auto" w:fill="D6E3BC" w:themeFill="accent3" w:themeFillTint="66"/>
                <w:vAlign w:val="center"/>
              </w:tcPr>
              <w:p w14:paraId="42D7655D" w14:textId="77777777" w:rsidR="00B9024B" w:rsidRPr="008368C9" w:rsidRDefault="00B9024B" w:rsidP="006A606C">
                <w:pPr>
                  <w:tabs>
                    <w:tab w:val="left" w:pos="399"/>
                  </w:tabs>
                  <w:rPr>
                    <w:rFonts w:cs="Arial"/>
                    <w:szCs w:val="20"/>
                  </w:rPr>
                </w:pPr>
                <w:r w:rsidRPr="001844A8">
                  <w:rPr>
                    <w:rStyle w:val="Platzhaltertext"/>
                    <w:rFonts w:eastAsiaTheme="majorEastAsia"/>
                  </w:rPr>
                  <w:t>Klicken oder tippen Sie hier, um Text einzugeben.</w:t>
                </w:r>
              </w:p>
            </w:tc>
          </w:sdtContent>
        </w:sdt>
      </w:tr>
      <w:tr w:rsidR="00B9024B" w:rsidRPr="008368C9" w14:paraId="097DAA2E" w14:textId="77777777" w:rsidTr="00B9024B">
        <w:trPr>
          <w:trHeight w:val="825"/>
        </w:trPr>
        <w:tc>
          <w:tcPr>
            <w:tcW w:w="3681" w:type="dxa"/>
            <w:vMerge/>
            <w:vAlign w:val="center"/>
          </w:tcPr>
          <w:p w14:paraId="479092E0" w14:textId="77777777" w:rsidR="00B9024B" w:rsidRPr="008368C9" w:rsidRDefault="00B9024B" w:rsidP="006A606C">
            <w:pPr>
              <w:jc w:val="center"/>
              <w:rPr>
                <w:rFonts w:cs="Arial"/>
                <w:color w:val="000000" w:themeColor="text1"/>
                <w:szCs w:val="20"/>
              </w:rPr>
            </w:pPr>
          </w:p>
        </w:tc>
        <w:tc>
          <w:tcPr>
            <w:tcW w:w="2977" w:type="dxa"/>
            <w:shd w:val="clear" w:color="auto" w:fill="auto"/>
            <w:vAlign w:val="center"/>
          </w:tcPr>
          <w:p w14:paraId="105F8853" w14:textId="77777777" w:rsidR="00B9024B" w:rsidRPr="006C7E25" w:rsidRDefault="00B9024B" w:rsidP="006A606C">
            <w:pPr>
              <w:tabs>
                <w:tab w:val="left" w:pos="399"/>
              </w:tabs>
              <w:jc w:val="center"/>
              <w:rPr>
                <w:rFonts w:cs="Arial"/>
                <w:color w:val="000000" w:themeColor="text1"/>
                <w:szCs w:val="20"/>
              </w:rPr>
            </w:pPr>
            <w:r w:rsidRPr="006C7E25">
              <w:rPr>
                <w:rFonts w:cs="Arial"/>
                <w:color w:val="000000" w:themeColor="text1"/>
                <w:szCs w:val="20"/>
              </w:rPr>
              <w:t>Artikelnummer:</w:t>
            </w:r>
          </w:p>
        </w:tc>
        <w:sdt>
          <w:sdtPr>
            <w:rPr>
              <w:rFonts w:cs="Arial"/>
              <w:szCs w:val="20"/>
            </w:rPr>
            <w:id w:val="889377032"/>
            <w:placeholder>
              <w:docPart w:val="EC04F2E5E8364FABB1A82C49B288A202"/>
            </w:placeholder>
            <w:showingPlcHdr/>
          </w:sdtPr>
          <w:sdtEndPr/>
          <w:sdtContent>
            <w:tc>
              <w:tcPr>
                <w:tcW w:w="3402" w:type="dxa"/>
                <w:shd w:val="clear" w:color="auto" w:fill="D6E3BC" w:themeFill="accent3" w:themeFillTint="66"/>
                <w:vAlign w:val="center"/>
              </w:tcPr>
              <w:p w14:paraId="3BFD8FAD" w14:textId="77777777" w:rsidR="00B9024B" w:rsidRPr="008368C9" w:rsidRDefault="00B9024B" w:rsidP="006A606C">
                <w:pPr>
                  <w:tabs>
                    <w:tab w:val="left" w:pos="399"/>
                  </w:tabs>
                  <w:rPr>
                    <w:rFonts w:cs="Arial"/>
                    <w:szCs w:val="20"/>
                  </w:rPr>
                </w:pPr>
                <w:r w:rsidRPr="001844A8">
                  <w:rPr>
                    <w:rStyle w:val="Platzhaltertext"/>
                    <w:rFonts w:eastAsiaTheme="majorEastAsia"/>
                  </w:rPr>
                  <w:t>Klicken oder tippen Sie hier, um Text einzugeben.</w:t>
                </w:r>
              </w:p>
            </w:tc>
          </w:sdtContent>
        </w:sdt>
      </w:tr>
      <w:tr w:rsidR="00B9024B" w:rsidRPr="008368C9" w14:paraId="27A09214" w14:textId="77777777" w:rsidTr="00B9024B">
        <w:trPr>
          <w:trHeight w:val="825"/>
        </w:trPr>
        <w:tc>
          <w:tcPr>
            <w:tcW w:w="3681" w:type="dxa"/>
            <w:vMerge w:val="restart"/>
            <w:vAlign w:val="center"/>
          </w:tcPr>
          <w:p w14:paraId="34F66161" w14:textId="77777777" w:rsidR="00B9024B" w:rsidRPr="008368C9" w:rsidRDefault="00B9024B" w:rsidP="006A606C">
            <w:pPr>
              <w:jc w:val="center"/>
              <w:rPr>
                <w:rFonts w:cs="Arial"/>
                <w:szCs w:val="20"/>
              </w:rPr>
            </w:pPr>
            <w:r w:rsidRPr="008368C9">
              <w:rPr>
                <w:rFonts w:cs="Arial"/>
                <w:color w:val="000000" w:themeColor="text1"/>
                <w:szCs w:val="20"/>
              </w:rPr>
              <w:t xml:space="preserve">Lieferung eines </w:t>
            </w:r>
            <w:r w:rsidRPr="008368C9">
              <w:rPr>
                <w:rFonts w:cs="Arial"/>
                <w:b/>
                <w:color w:val="000000" w:themeColor="text1"/>
                <w:szCs w:val="20"/>
              </w:rPr>
              <w:t>weißen</w:t>
            </w:r>
            <w:r w:rsidRPr="008368C9">
              <w:rPr>
                <w:rFonts w:cs="Arial"/>
                <w:color w:val="000000" w:themeColor="text1"/>
                <w:szCs w:val="20"/>
              </w:rPr>
              <w:t xml:space="preserve"> Kunststoffsacks gem. </w:t>
            </w:r>
            <w:r w:rsidRPr="008368C9">
              <w:rPr>
                <w:rFonts w:cs="Arial"/>
                <w:color w:val="000000" w:themeColor="text1"/>
                <w:szCs w:val="20"/>
              </w:rPr>
              <w:lastRenderedPageBreak/>
              <w:t>Leistungsbeschreibung, inkl. sämtlicher in den Vergabeunterlagen beschriebenen Leistungen</w:t>
            </w:r>
          </w:p>
        </w:tc>
        <w:tc>
          <w:tcPr>
            <w:tcW w:w="2977" w:type="dxa"/>
            <w:shd w:val="clear" w:color="auto" w:fill="auto"/>
            <w:vAlign w:val="center"/>
          </w:tcPr>
          <w:p w14:paraId="6B02A8B1" w14:textId="57923FFE" w:rsidR="00B9024B" w:rsidRPr="006C7E25" w:rsidRDefault="00B9024B" w:rsidP="006A606C">
            <w:pPr>
              <w:tabs>
                <w:tab w:val="left" w:pos="399"/>
              </w:tabs>
              <w:jc w:val="center"/>
              <w:rPr>
                <w:rFonts w:cs="Arial"/>
                <w:color w:val="000000" w:themeColor="text1"/>
                <w:szCs w:val="20"/>
              </w:rPr>
            </w:pPr>
            <w:r w:rsidRPr="006C7E25">
              <w:rPr>
                <w:rFonts w:cs="Arial"/>
                <w:color w:val="000000" w:themeColor="text1"/>
                <w:szCs w:val="20"/>
              </w:rPr>
              <w:lastRenderedPageBreak/>
              <w:t>Angebotspreis</w:t>
            </w:r>
            <w:r w:rsidR="00C97B6B">
              <w:rPr>
                <w:rFonts w:cs="Arial"/>
                <w:color w:val="000000" w:themeColor="text1"/>
                <w:szCs w:val="20"/>
              </w:rPr>
              <w:t xml:space="preserve"> </w:t>
            </w:r>
            <w:r w:rsidR="00C97B6B">
              <w:rPr>
                <w:rFonts w:cs="Arial"/>
                <w:color w:val="000000" w:themeColor="text1"/>
                <w:szCs w:val="20"/>
              </w:rPr>
              <w:t>pro Stück</w:t>
            </w:r>
            <w:r w:rsidRPr="006C7E25">
              <w:rPr>
                <w:rFonts w:cs="Arial"/>
                <w:color w:val="000000" w:themeColor="text1"/>
                <w:szCs w:val="20"/>
              </w:rPr>
              <w:t xml:space="preserve"> (netto in €):</w:t>
            </w:r>
          </w:p>
        </w:tc>
        <w:sdt>
          <w:sdtPr>
            <w:rPr>
              <w:rFonts w:cs="Arial"/>
              <w:szCs w:val="20"/>
            </w:rPr>
            <w:id w:val="539940783"/>
            <w:placeholder>
              <w:docPart w:val="EC04F2E5E8364FABB1A82C49B288A202"/>
            </w:placeholder>
            <w:showingPlcHdr/>
          </w:sdtPr>
          <w:sdtEndPr/>
          <w:sdtContent>
            <w:tc>
              <w:tcPr>
                <w:tcW w:w="3402" w:type="dxa"/>
                <w:shd w:val="clear" w:color="auto" w:fill="D6E3BC" w:themeFill="accent3" w:themeFillTint="66"/>
                <w:vAlign w:val="center"/>
              </w:tcPr>
              <w:p w14:paraId="600E8210" w14:textId="77777777" w:rsidR="00B9024B" w:rsidRPr="008368C9" w:rsidRDefault="00B9024B" w:rsidP="006A606C">
                <w:pPr>
                  <w:tabs>
                    <w:tab w:val="left" w:pos="399"/>
                  </w:tabs>
                  <w:rPr>
                    <w:rFonts w:cs="Arial"/>
                    <w:szCs w:val="20"/>
                  </w:rPr>
                </w:pPr>
                <w:r w:rsidRPr="001844A8">
                  <w:rPr>
                    <w:rStyle w:val="Platzhaltertext"/>
                    <w:rFonts w:eastAsiaTheme="majorEastAsia"/>
                  </w:rPr>
                  <w:t>Klicken oder tippen Sie hier, um Text einzugeben.</w:t>
                </w:r>
              </w:p>
            </w:tc>
          </w:sdtContent>
        </w:sdt>
      </w:tr>
      <w:tr w:rsidR="00B9024B" w:rsidRPr="008368C9" w14:paraId="2C7C1355" w14:textId="77777777" w:rsidTr="00B9024B">
        <w:trPr>
          <w:trHeight w:val="825"/>
        </w:trPr>
        <w:tc>
          <w:tcPr>
            <w:tcW w:w="3681" w:type="dxa"/>
            <w:vMerge/>
            <w:vAlign w:val="center"/>
          </w:tcPr>
          <w:p w14:paraId="5610E32E" w14:textId="77777777" w:rsidR="00B9024B" w:rsidRPr="008368C9" w:rsidRDefault="00B9024B" w:rsidP="006A606C">
            <w:pPr>
              <w:jc w:val="center"/>
              <w:rPr>
                <w:rFonts w:cs="Arial"/>
                <w:color w:val="000000" w:themeColor="text1"/>
                <w:szCs w:val="20"/>
              </w:rPr>
            </w:pPr>
          </w:p>
        </w:tc>
        <w:tc>
          <w:tcPr>
            <w:tcW w:w="2977" w:type="dxa"/>
            <w:shd w:val="clear" w:color="auto" w:fill="auto"/>
            <w:vAlign w:val="center"/>
          </w:tcPr>
          <w:p w14:paraId="60E83459" w14:textId="77777777" w:rsidR="00B9024B" w:rsidRPr="006C7E25" w:rsidRDefault="00B9024B" w:rsidP="006A606C">
            <w:pPr>
              <w:tabs>
                <w:tab w:val="left" w:pos="399"/>
              </w:tabs>
              <w:jc w:val="center"/>
              <w:rPr>
                <w:rFonts w:cs="Arial"/>
                <w:color w:val="000000" w:themeColor="text1"/>
                <w:szCs w:val="20"/>
              </w:rPr>
            </w:pPr>
            <w:r w:rsidRPr="006C7E25">
              <w:rPr>
                <w:rFonts w:cs="Arial"/>
                <w:color w:val="000000" w:themeColor="text1"/>
                <w:szCs w:val="20"/>
              </w:rPr>
              <w:t>Artikelnummer:</w:t>
            </w:r>
          </w:p>
        </w:tc>
        <w:sdt>
          <w:sdtPr>
            <w:rPr>
              <w:rFonts w:cs="Arial"/>
              <w:szCs w:val="20"/>
            </w:rPr>
            <w:id w:val="1465542062"/>
            <w:placeholder>
              <w:docPart w:val="EC04F2E5E8364FABB1A82C49B288A202"/>
            </w:placeholder>
            <w:showingPlcHdr/>
          </w:sdtPr>
          <w:sdtEndPr/>
          <w:sdtContent>
            <w:tc>
              <w:tcPr>
                <w:tcW w:w="3402" w:type="dxa"/>
                <w:shd w:val="clear" w:color="auto" w:fill="D6E3BC" w:themeFill="accent3" w:themeFillTint="66"/>
                <w:vAlign w:val="center"/>
              </w:tcPr>
              <w:p w14:paraId="472D35F7" w14:textId="77777777" w:rsidR="00B9024B" w:rsidRPr="008368C9" w:rsidRDefault="00B9024B" w:rsidP="006A606C">
                <w:pPr>
                  <w:tabs>
                    <w:tab w:val="left" w:pos="399"/>
                  </w:tabs>
                  <w:rPr>
                    <w:rFonts w:cs="Arial"/>
                    <w:szCs w:val="20"/>
                  </w:rPr>
                </w:pPr>
                <w:r w:rsidRPr="001844A8">
                  <w:rPr>
                    <w:rStyle w:val="Platzhaltertext"/>
                    <w:rFonts w:eastAsiaTheme="majorEastAsia"/>
                  </w:rPr>
                  <w:t>Klicken oder tippen Sie hier, um Text einzugeben.</w:t>
                </w:r>
              </w:p>
            </w:tc>
          </w:sdtContent>
        </w:sdt>
      </w:tr>
    </w:tbl>
    <w:p w14:paraId="0439E86B" w14:textId="68B3F292" w:rsidR="00226898" w:rsidRPr="00974032" w:rsidRDefault="0095596A" w:rsidP="009A6AA8">
      <w:pPr>
        <w:spacing w:before="480" w:line="360" w:lineRule="auto"/>
      </w:pPr>
      <w:r w:rsidRPr="00A03003">
        <w:t>Sämtliche Nebenkosten (wie Kosten für Telefonie, Druck, Reisekosten/ Fahrtkosten, Anfahrt, etc.) sind in die o. g. Preispositionen einzukalkulieren. Es erfolgt keine separate Vergütung.</w:t>
      </w:r>
    </w:p>
    <w:p w14:paraId="2A21800E" w14:textId="33212FB6" w:rsidR="007A67F1" w:rsidRPr="00EB4333" w:rsidRDefault="00EB4333" w:rsidP="00384641">
      <w:pPr>
        <w:pStyle w:val="berschrift2"/>
        <w:numPr>
          <w:ilvl w:val="0"/>
          <w:numId w:val="28"/>
        </w:numPr>
      </w:pPr>
      <w:r w:rsidRPr="00EB4333">
        <w:t>Eigenerklärungen</w:t>
      </w:r>
    </w:p>
    <w:p w14:paraId="7B3FDBA8" w14:textId="77777777" w:rsidR="00EB4333" w:rsidRPr="00EB4333" w:rsidRDefault="00EB4333" w:rsidP="00EB4333">
      <w:pPr>
        <w:pStyle w:val="Default"/>
        <w:ind w:left="720"/>
        <w:jc w:val="both"/>
        <w:rPr>
          <w:rFonts w:ascii="MetaBold-Roman" w:hAnsi="MetaBold-Roman"/>
          <w:b/>
          <w:bCs/>
          <w:color w:val="17365D" w:themeColor="text2" w:themeShade="BF"/>
          <w:sz w:val="32"/>
          <w:szCs w:val="40"/>
        </w:rPr>
      </w:pPr>
    </w:p>
    <w:p w14:paraId="70327A58" w14:textId="05FC54C9" w:rsidR="007A67F1" w:rsidRDefault="007A67F1" w:rsidP="00526C8D">
      <w:pPr>
        <w:pStyle w:val="berschrift3"/>
      </w:pPr>
      <w:r>
        <w:t>Eigenerklärung über das Nichtvorliegen von Ausschlussgründen (gemäß §§ 123 und</w:t>
      </w:r>
      <w:r w:rsidR="00526C8D">
        <w:t xml:space="preserve"> </w:t>
      </w:r>
      <w:r>
        <w:t>124 GWB)</w:t>
      </w:r>
    </w:p>
    <w:p w14:paraId="5B8C8791" w14:textId="77777777" w:rsidR="007A67F1" w:rsidRDefault="007A67F1" w:rsidP="007A67F1">
      <w:pPr>
        <w:pStyle w:val="Listenabsatz"/>
        <w:tabs>
          <w:tab w:val="left" w:pos="2235"/>
        </w:tabs>
        <w:spacing w:line="360" w:lineRule="auto"/>
        <w:ind w:left="360"/>
        <w:rPr>
          <w:rFonts w:cs="Arial"/>
          <w:b/>
          <w:sz w:val="24"/>
          <w:szCs w:val="20"/>
          <w:u w:val="single"/>
        </w:rPr>
      </w:pPr>
    </w:p>
    <w:p w14:paraId="39399A6C" w14:textId="77777777" w:rsidR="007A67F1" w:rsidRDefault="007A67F1" w:rsidP="007A67F1">
      <w:pPr>
        <w:pStyle w:val="Listenabsatz"/>
        <w:keepNext/>
        <w:numPr>
          <w:ilvl w:val="0"/>
          <w:numId w:val="23"/>
        </w:numPr>
        <w:spacing w:line="320" w:lineRule="exact"/>
        <w:contextualSpacing/>
        <w:jc w:val="both"/>
        <w:outlineLvl w:val="0"/>
        <w:rPr>
          <w:rFonts w:eastAsia="Calibri" w:cs="Arial"/>
          <w:lang w:bidi="en-US"/>
        </w:rPr>
      </w:pPr>
      <w:r>
        <w:rPr>
          <w:rFonts w:eastAsia="Calibri" w:cs="Arial"/>
          <w:lang w:bidi="en-US"/>
        </w:rPr>
        <w:t xml:space="preserve">Ich erkläre/wir erklären, dass ich/wir keine der zwingenden Ausschlussgründe nach </w:t>
      </w:r>
    </w:p>
    <w:p w14:paraId="71E5E56B" w14:textId="77777777" w:rsidR="007A67F1" w:rsidRDefault="007A67F1" w:rsidP="007A67F1">
      <w:pPr>
        <w:keepNext/>
        <w:spacing w:line="320" w:lineRule="exact"/>
        <w:ind w:left="567" w:firstLine="363"/>
        <w:outlineLvl w:val="0"/>
        <w:rPr>
          <w:rFonts w:eastAsia="Calibri" w:cs="Arial"/>
          <w:lang w:bidi="en-US"/>
        </w:rPr>
      </w:pPr>
      <w:r>
        <w:rPr>
          <w:rFonts w:eastAsia="Calibri" w:cs="Arial"/>
          <w:lang w:bidi="en-US"/>
        </w:rPr>
        <w:t xml:space="preserve">§ 123 GWB erfülle(n): </w:t>
      </w:r>
    </w:p>
    <w:p w14:paraId="1B9F1EF4" w14:textId="009B1459" w:rsidR="007A67F1" w:rsidRDefault="00C97B6B" w:rsidP="007A67F1">
      <w:pPr>
        <w:spacing w:before="120" w:after="120" w:line="320" w:lineRule="exact"/>
        <w:ind w:left="993" w:hanging="63"/>
        <w:rPr>
          <w:rFonts w:eastAsia="Calibri" w:cs="Arial"/>
          <w:color w:val="000000"/>
          <w:lang w:bidi="en-US"/>
        </w:rPr>
      </w:pPr>
      <w:sdt>
        <w:sdtPr>
          <w:rPr>
            <w:rFonts w:ascii="MetaNormalLF-Roman" w:hAnsi="MetaNormalLF-Roman"/>
            <w:snapToGrid w:val="0"/>
            <w:color w:val="000000" w:themeColor="text1"/>
          </w:rPr>
          <w:id w:val="-550300424"/>
          <w14:checkbox>
            <w14:checked w14:val="0"/>
            <w14:checkedState w14:val="2612" w14:font="MS Gothic"/>
            <w14:uncheckedState w14:val="2610" w14:font="MS Gothic"/>
          </w14:checkbox>
        </w:sdtPr>
        <w:sdtEndPr/>
        <w:sdtContent>
          <w:r w:rsidR="007A67F1" w:rsidRPr="008851F8">
            <w:rPr>
              <w:rFonts w:ascii="MS Gothic" w:eastAsia="MS Gothic" w:hAnsi="MS Gothic" w:hint="eastAsia"/>
              <w:snapToGrid w:val="0"/>
              <w:color w:val="000000" w:themeColor="text1"/>
            </w:rPr>
            <w:t>☐</w:t>
          </w:r>
        </w:sdtContent>
      </w:sdt>
      <w:r w:rsidR="007A67F1">
        <w:rPr>
          <w:rFonts w:eastAsia="Calibri" w:cs="Arial"/>
          <w:color w:val="000000"/>
          <w:lang w:bidi="en-US"/>
        </w:rPr>
        <w:tab/>
        <w:t>Ja</w:t>
      </w:r>
    </w:p>
    <w:p w14:paraId="42732B77" w14:textId="4A65625B" w:rsidR="007A67F1" w:rsidRDefault="00C97B6B" w:rsidP="007A67F1">
      <w:pPr>
        <w:spacing w:before="120" w:after="120" w:line="320" w:lineRule="exact"/>
        <w:ind w:left="993" w:hanging="63"/>
        <w:rPr>
          <w:rFonts w:eastAsia="Calibri" w:cs="Arial"/>
          <w:color w:val="000000"/>
          <w:lang w:bidi="en-US"/>
        </w:rPr>
      </w:pPr>
      <w:sdt>
        <w:sdtPr>
          <w:rPr>
            <w:rFonts w:ascii="MetaNormalLF-Roman" w:hAnsi="MetaNormalLF-Roman"/>
            <w:snapToGrid w:val="0"/>
            <w:color w:val="000000" w:themeColor="text1"/>
          </w:rPr>
          <w:id w:val="1765035261"/>
          <w14:checkbox>
            <w14:checked w14:val="0"/>
            <w14:checkedState w14:val="2612" w14:font="MS Gothic"/>
            <w14:uncheckedState w14:val="2610" w14:font="MS Gothic"/>
          </w14:checkbox>
        </w:sdtPr>
        <w:sdtEndPr/>
        <w:sdtContent>
          <w:r w:rsidR="007A67F1" w:rsidRPr="008851F8">
            <w:rPr>
              <w:rFonts w:ascii="MS Gothic" w:eastAsia="MS Gothic" w:hAnsi="MS Gothic" w:hint="eastAsia"/>
              <w:snapToGrid w:val="0"/>
              <w:color w:val="000000" w:themeColor="text1"/>
            </w:rPr>
            <w:t>☐</w:t>
          </w:r>
        </w:sdtContent>
      </w:sdt>
      <w:r w:rsidR="007A67F1">
        <w:rPr>
          <w:rFonts w:eastAsia="Calibri" w:cs="Arial"/>
          <w:color w:val="000000"/>
          <w:lang w:bidi="en-US"/>
        </w:rPr>
        <w:tab/>
        <w:t>Nein</w:t>
      </w:r>
    </w:p>
    <w:p w14:paraId="5757503E" w14:textId="193850BA" w:rsidR="007A67F1" w:rsidRDefault="007A67F1" w:rsidP="007A67F1">
      <w:pPr>
        <w:keepNext/>
        <w:spacing w:line="320" w:lineRule="exact"/>
        <w:ind w:left="567" w:firstLine="426"/>
        <w:outlineLvl w:val="0"/>
        <w:rPr>
          <w:rFonts w:eastAsia="Calibri" w:cs="Arial"/>
          <w:lang w:bidi="en-US"/>
        </w:rPr>
      </w:pPr>
      <w:r>
        <w:rPr>
          <w:rFonts w:eastAsia="Calibri" w:cs="Arial"/>
          <w:i/>
          <w:lang w:bidi="en-US"/>
        </w:rPr>
        <w:t xml:space="preserve">falls nein: Nachweis der Selbstreinigung nach § 125 GWB (s. Ziff. </w:t>
      </w:r>
      <w:r w:rsidR="00300669">
        <w:rPr>
          <w:rFonts w:eastAsia="Calibri" w:cs="Arial"/>
          <w:i/>
          <w:lang w:bidi="en-US"/>
        </w:rPr>
        <w:t>1</w:t>
      </w:r>
      <w:r>
        <w:rPr>
          <w:rFonts w:eastAsia="Calibri" w:cs="Arial"/>
          <w:i/>
          <w:lang w:bidi="en-US"/>
        </w:rPr>
        <w:t>d.) erforderlich</w:t>
      </w:r>
    </w:p>
    <w:p w14:paraId="4BAE3676" w14:textId="77777777" w:rsidR="007A67F1" w:rsidRDefault="007A67F1" w:rsidP="007A67F1">
      <w:pPr>
        <w:keepNext/>
        <w:spacing w:line="320" w:lineRule="exact"/>
        <w:outlineLvl w:val="0"/>
        <w:rPr>
          <w:rFonts w:cs="Arial"/>
          <w:b/>
          <w:bCs/>
          <w:kern w:val="32"/>
          <w:lang w:bidi="en-US"/>
        </w:rPr>
      </w:pPr>
    </w:p>
    <w:p w14:paraId="756C21D5" w14:textId="77777777" w:rsidR="007A67F1" w:rsidRDefault="007A67F1" w:rsidP="007A67F1">
      <w:pPr>
        <w:pStyle w:val="Listenabsatz"/>
        <w:keepNext/>
        <w:numPr>
          <w:ilvl w:val="0"/>
          <w:numId w:val="23"/>
        </w:numPr>
        <w:spacing w:line="320" w:lineRule="exact"/>
        <w:contextualSpacing/>
        <w:jc w:val="both"/>
        <w:outlineLvl w:val="0"/>
        <w:rPr>
          <w:rFonts w:eastAsia="Calibri" w:cs="Arial"/>
          <w:lang w:bidi="en-US"/>
        </w:rPr>
      </w:pPr>
      <w:r>
        <w:rPr>
          <w:rFonts w:eastAsia="Calibri" w:cs="Arial"/>
          <w:lang w:bidi="en-US"/>
        </w:rPr>
        <w:t xml:space="preserve">Ich erkläre/wir erklären, dass ich/wir keine der fakultativen Ausschlussgründe nach </w:t>
      </w:r>
    </w:p>
    <w:p w14:paraId="505AE7D5" w14:textId="77777777" w:rsidR="007A67F1" w:rsidRDefault="007A67F1" w:rsidP="007A67F1">
      <w:pPr>
        <w:keepNext/>
        <w:spacing w:line="320" w:lineRule="exact"/>
        <w:ind w:left="1134" w:hanging="204"/>
        <w:outlineLvl w:val="0"/>
        <w:rPr>
          <w:rFonts w:eastAsia="Calibri" w:cs="Arial"/>
          <w:lang w:bidi="en-US"/>
        </w:rPr>
      </w:pPr>
      <w:r>
        <w:rPr>
          <w:rFonts w:eastAsia="Calibri" w:cs="Arial"/>
          <w:lang w:bidi="en-US"/>
        </w:rPr>
        <w:t>§ 124 GWB erfülle(n):</w:t>
      </w:r>
    </w:p>
    <w:p w14:paraId="4A7CAF2B" w14:textId="52AC958E" w:rsidR="007A67F1" w:rsidRDefault="00C97B6B" w:rsidP="007A67F1">
      <w:pPr>
        <w:spacing w:before="120" w:after="120" w:line="320" w:lineRule="exact"/>
        <w:ind w:left="993" w:hanging="63"/>
        <w:rPr>
          <w:rFonts w:eastAsia="Calibri" w:cs="Arial"/>
          <w:color w:val="000000"/>
          <w:lang w:bidi="en-US"/>
        </w:rPr>
      </w:pPr>
      <w:sdt>
        <w:sdtPr>
          <w:rPr>
            <w:rFonts w:ascii="MetaNormalLF-Roman" w:hAnsi="MetaNormalLF-Roman"/>
            <w:snapToGrid w:val="0"/>
            <w:color w:val="000000" w:themeColor="text1"/>
          </w:rPr>
          <w:id w:val="-1688513699"/>
          <w14:checkbox>
            <w14:checked w14:val="0"/>
            <w14:checkedState w14:val="2612" w14:font="MS Gothic"/>
            <w14:uncheckedState w14:val="2610" w14:font="MS Gothic"/>
          </w14:checkbox>
        </w:sdtPr>
        <w:sdtEndPr/>
        <w:sdtContent>
          <w:r w:rsidR="007A67F1" w:rsidRPr="008851F8">
            <w:rPr>
              <w:rFonts w:ascii="MS Gothic" w:eastAsia="MS Gothic" w:hAnsi="MS Gothic" w:hint="eastAsia"/>
              <w:snapToGrid w:val="0"/>
              <w:color w:val="000000" w:themeColor="text1"/>
            </w:rPr>
            <w:t>☐</w:t>
          </w:r>
        </w:sdtContent>
      </w:sdt>
      <w:r w:rsidR="007A67F1">
        <w:rPr>
          <w:rFonts w:eastAsia="Calibri" w:cs="Arial"/>
          <w:color w:val="000000"/>
          <w:lang w:bidi="en-US"/>
        </w:rPr>
        <w:tab/>
        <w:t xml:space="preserve">Ja </w:t>
      </w:r>
    </w:p>
    <w:p w14:paraId="2C58E7D4" w14:textId="08FBDDF8" w:rsidR="007A67F1" w:rsidRDefault="00C97B6B" w:rsidP="007A67F1">
      <w:pPr>
        <w:spacing w:before="120" w:after="120" w:line="320" w:lineRule="exact"/>
        <w:ind w:left="993" w:hanging="63"/>
        <w:rPr>
          <w:rFonts w:eastAsia="Calibri" w:cs="Arial"/>
          <w:color w:val="000000"/>
          <w:lang w:bidi="en-US"/>
        </w:rPr>
      </w:pPr>
      <w:sdt>
        <w:sdtPr>
          <w:rPr>
            <w:rFonts w:ascii="MetaNormalLF-Roman" w:hAnsi="MetaNormalLF-Roman"/>
            <w:snapToGrid w:val="0"/>
            <w:color w:val="000000" w:themeColor="text1"/>
          </w:rPr>
          <w:id w:val="-777095521"/>
          <w14:checkbox>
            <w14:checked w14:val="0"/>
            <w14:checkedState w14:val="2612" w14:font="MS Gothic"/>
            <w14:uncheckedState w14:val="2610" w14:font="MS Gothic"/>
          </w14:checkbox>
        </w:sdtPr>
        <w:sdtEndPr/>
        <w:sdtContent>
          <w:r w:rsidR="007A67F1" w:rsidRPr="008851F8">
            <w:rPr>
              <w:rFonts w:ascii="MS Gothic" w:eastAsia="MS Gothic" w:hAnsi="MS Gothic" w:hint="eastAsia"/>
              <w:snapToGrid w:val="0"/>
              <w:color w:val="000000" w:themeColor="text1"/>
            </w:rPr>
            <w:t>☐</w:t>
          </w:r>
        </w:sdtContent>
      </w:sdt>
      <w:r w:rsidR="007A67F1">
        <w:rPr>
          <w:rFonts w:eastAsia="Calibri" w:cs="Arial"/>
          <w:color w:val="000000"/>
          <w:lang w:bidi="en-US"/>
        </w:rPr>
        <w:tab/>
        <w:t>Nein</w:t>
      </w:r>
    </w:p>
    <w:p w14:paraId="69C2765F" w14:textId="100FC796" w:rsidR="007A67F1" w:rsidRDefault="007A67F1" w:rsidP="007A67F1">
      <w:pPr>
        <w:spacing w:before="120" w:after="120" w:line="320" w:lineRule="exact"/>
        <w:ind w:left="993" w:hanging="63"/>
        <w:rPr>
          <w:rFonts w:eastAsia="Calibri" w:cs="Arial"/>
          <w:i/>
          <w:lang w:bidi="en-US"/>
        </w:rPr>
      </w:pPr>
      <w:r>
        <w:rPr>
          <w:rFonts w:eastAsia="Calibri" w:cs="Arial"/>
          <w:i/>
          <w:lang w:bidi="en-US"/>
        </w:rPr>
        <w:t xml:space="preserve">falls nein: Nachweis der Selbstreinigung nach § 125 GWB (s. Ziff. </w:t>
      </w:r>
      <w:r w:rsidR="00300669">
        <w:rPr>
          <w:rFonts w:eastAsia="Calibri" w:cs="Arial"/>
          <w:i/>
          <w:lang w:bidi="en-US"/>
        </w:rPr>
        <w:t>1</w:t>
      </w:r>
      <w:r>
        <w:rPr>
          <w:rFonts w:eastAsia="Calibri" w:cs="Arial"/>
          <w:i/>
          <w:lang w:bidi="en-US"/>
        </w:rPr>
        <w:t>d.) erforderlich</w:t>
      </w:r>
    </w:p>
    <w:p w14:paraId="644409DA" w14:textId="77777777" w:rsidR="007A67F1" w:rsidRDefault="007A67F1" w:rsidP="007A67F1">
      <w:pPr>
        <w:keepNext/>
        <w:spacing w:line="320" w:lineRule="exact"/>
        <w:outlineLvl w:val="0"/>
        <w:rPr>
          <w:rFonts w:cs="Arial"/>
          <w:b/>
          <w:bCs/>
          <w:kern w:val="32"/>
          <w:highlight w:val="yellow"/>
          <w:lang w:bidi="en-US"/>
        </w:rPr>
      </w:pPr>
    </w:p>
    <w:p w14:paraId="213AED41" w14:textId="77777777" w:rsidR="007A67F1" w:rsidRDefault="007A67F1" w:rsidP="007A67F1">
      <w:pPr>
        <w:pStyle w:val="Listenabsatz"/>
        <w:keepNext/>
        <w:numPr>
          <w:ilvl w:val="0"/>
          <w:numId w:val="23"/>
        </w:numPr>
        <w:spacing w:line="320" w:lineRule="exact"/>
        <w:contextualSpacing/>
        <w:jc w:val="both"/>
        <w:outlineLvl w:val="0"/>
        <w:rPr>
          <w:rFonts w:eastAsia="Calibri" w:cs="Arial"/>
          <w:lang w:bidi="en-US"/>
        </w:rPr>
      </w:pPr>
      <w:r>
        <w:rPr>
          <w:rFonts w:eastAsia="Calibri" w:cs="Arial"/>
          <w:lang w:bidi="en-US"/>
        </w:rPr>
        <w:t xml:space="preserve">Ich erkläre/wir erklären, dass ich/wir </w:t>
      </w:r>
      <w:r>
        <w:rPr>
          <w:rFonts w:eastAsia="Calibri" w:cs="Arial"/>
          <w:b/>
          <w:lang w:bidi="en-US"/>
        </w:rPr>
        <w:t>nicht</w:t>
      </w:r>
      <w:r>
        <w:rPr>
          <w:rFonts w:eastAsia="Calibri" w:cs="Arial"/>
          <w:lang w:bidi="en-US"/>
        </w:rPr>
        <w:t xml:space="preserve"> aufgrund eines Verstoßes gegen Vorschriften,</w:t>
      </w:r>
    </w:p>
    <w:p w14:paraId="6CAC9028" w14:textId="77777777" w:rsidR="007A67F1" w:rsidRDefault="007A67F1" w:rsidP="007A67F1">
      <w:pPr>
        <w:keepNext/>
        <w:spacing w:line="320" w:lineRule="exact"/>
        <w:ind w:left="930"/>
        <w:outlineLvl w:val="0"/>
        <w:rPr>
          <w:rFonts w:eastAsia="Calibri" w:cs="Arial"/>
          <w:lang w:bidi="en-US"/>
        </w:rPr>
      </w:pPr>
      <w:r>
        <w:rPr>
          <w:rFonts w:eastAsia="Calibri" w:cs="Arial"/>
          <w:lang w:bidi="en-US"/>
        </w:rPr>
        <w:t>der zu einem noch bestehenden, nicht tilgungsreifen Eintrag im Gewerbezentralregister geführt hat (z.B. Verstoß nach § 21 Mindestlohngesetz oder § 21 Arbeitnehmerentsendegesetz), mit einer Freiheitsstrafe von mehr als drei Monaten oder einer Geldstrafe von mehr als 90 Tagessätzen oder einer Geldbuße von wenigstens 2.500 € belegt worden bin/sind.</w:t>
      </w:r>
    </w:p>
    <w:p w14:paraId="33233B8E" w14:textId="4E25AD8A" w:rsidR="007A67F1" w:rsidRDefault="00C97B6B" w:rsidP="007A67F1">
      <w:pPr>
        <w:spacing w:before="120" w:after="120" w:line="320" w:lineRule="exact"/>
        <w:ind w:left="993" w:hanging="63"/>
        <w:rPr>
          <w:rFonts w:eastAsia="Calibri" w:cs="Arial"/>
          <w:color w:val="000000"/>
          <w:lang w:bidi="en-US"/>
        </w:rPr>
      </w:pPr>
      <w:sdt>
        <w:sdtPr>
          <w:rPr>
            <w:rFonts w:ascii="MetaNormalLF-Roman" w:hAnsi="MetaNormalLF-Roman"/>
            <w:snapToGrid w:val="0"/>
            <w:color w:val="000000" w:themeColor="text1"/>
          </w:rPr>
          <w:id w:val="-2030785893"/>
          <w14:checkbox>
            <w14:checked w14:val="0"/>
            <w14:checkedState w14:val="2612" w14:font="MS Gothic"/>
            <w14:uncheckedState w14:val="2610" w14:font="MS Gothic"/>
          </w14:checkbox>
        </w:sdtPr>
        <w:sdtEndPr/>
        <w:sdtContent>
          <w:r w:rsidR="007A67F1" w:rsidRPr="008851F8">
            <w:rPr>
              <w:rFonts w:ascii="MS Gothic" w:eastAsia="MS Gothic" w:hAnsi="MS Gothic" w:hint="eastAsia"/>
              <w:snapToGrid w:val="0"/>
              <w:color w:val="000000" w:themeColor="text1"/>
            </w:rPr>
            <w:t>☐</w:t>
          </w:r>
        </w:sdtContent>
      </w:sdt>
      <w:r w:rsidR="007A67F1">
        <w:rPr>
          <w:rFonts w:eastAsia="Calibri" w:cs="Arial"/>
          <w:color w:val="000000"/>
          <w:lang w:bidi="en-US"/>
        </w:rPr>
        <w:tab/>
        <w:t xml:space="preserve">Ja </w:t>
      </w:r>
    </w:p>
    <w:p w14:paraId="69B07526" w14:textId="313650EE" w:rsidR="007A67F1" w:rsidRDefault="00C97B6B" w:rsidP="007A67F1">
      <w:pPr>
        <w:spacing w:before="120" w:after="120" w:line="320" w:lineRule="exact"/>
        <w:ind w:left="993" w:hanging="63"/>
        <w:rPr>
          <w:rFonts w:eastAsia="Calibri" w:cs="Arial"/>
          <w:color w:val="000000"/>
          <w:lang w:bidi="en-US"/>
        </w:rPr>
      </w:pPr>
      <w:sdt>
        <w:sdtPr>
          <w:rPr>
            <w:rFonts w:ascii="MetaNormalLF-Roman" w:hAnsi="MetaNormalLF-Roman"/>
            <w:snapToGrid w:val="0"/>
            <w:color w:val="000000" w:themeColor="text1"/>
          </w:rPr>
          <w:id w:val="-1613826832"/>
          <w14:checkbox>
            <w14:checked w14:val="0"/>
            <w14:checkedState w14:val="2612" w14:font="MS Gothic"/>
            <w14:uncheckedState w14:val="2610" w14:font="MS Gothic"/>
          </w14:checkbox>
        </w:sdtPr>
        <w:sdtEndPr/>
        <w:sdtContent>
          <w:r w:rsidR="007A67F1" w:rsidRPr="008851F8">
            <w:rPr>
              <w:rFonts w:ascii="MS Gothic" w:eastAsia="MS Gothic" w:hAnsi="MS Gothic" w:hint="eastAsia"/>
              <w:snapToGrid w:val="0"/>
              <w:color w:val="000000" w:themeColor="text1"/>
            </w:rPr>
            <w:t>☐</w:t>
          </w:r>
        </w:sdtContent>
      </w:sdt>
      <w:r w:rsidR="007A67F1">
        <w:rPr>
          <w:rFonts w:eastAsia="Calibri" w:cs="Arial"/>
          <w:color w:val="000000"/>
          <w:lang w:bidi="en-US"/>
        </w:rPr>
        <w:tab/>
        <w:t>Nein</w:t>
      </w:r>
    </w:p>
    <w:p w14:paraId="318B2658" w14:textId="39F34136" w:rsidR="007A67F1" w:rsidRDefault="007A67F1" w:rsidP="007A67F1">
      <w:pPr>
        <w:spacing w:before="120" w:after="120" w:line="320" w:lineRule="exact"/>
        <w:ind w:left="993"/>
        <w:rPr>
          <w:rFonts w:eastAsia="Calibri" w:cs="Arial"/>
          <w:i/>
          <w:lang w:bidi="en-US"/>
        </w:rPr>
      </w:pPr>
      <w:r>
        <w:rPr>
          <w:rFonts w:eastAsia="Calibri" w:cs="Arial"/>
          <w:i/>
          <w:lang w:bidi="en-US"/>
        </w:rPr>
        <w:t xml:space="preserve">falls nein: Nachweis der Selbstreinigung nach § 125 GWB (s. Ziff. </w:t>
      </w:r>
      <w:r w:rsidR="00300669">
        <w:rPr>
          <w:rFonts w:eastAsia="Calibri" w:cs="Arial"/>
          <w:i/>
          <w:lang w:bidi="en-US"/>
        </w:rPr>
        <w:t>1d</w:t>
      </w:r>
      <w:r>
        <w:rPr>
          <w:rFonts w:eastAsia="Calibri" w:cs="Arial"/>
          <w:i/>
          <w:lang w:bidi="en-US"/>
        </w:rPr>
        <w:t>.) erforderlich</w:t>
      </w:r>
    </w:p>
    <w:p w14:paraId="424ADB41" w14:textId="77777777" w:rsidR="007A67F1" w:rsidRDefault="007A67F1" w:rsidP="007A67F1">
      <w:pPr>
        <w:spacing w:before="120" w:after="120" w:line="320" w:lineRule="exact"/>
        <w:ind w:left="993"/>
        <w:rPr>
          <w:rFonts w:eastAsia="Calibri" w:cs="Arial"/>
          <w:i/>
          <w:lang w:bidi="en-US"/>
        </w:rPr>
      </w:pPr>
    </w:p>
    <w:p w14:paraId="4CCA2BEC" w14:textId="77777777" w:rsidR="007A67F1" w:rsidRDefault="007A67F1" w:rsidP="007A67F1">
      <w:pPr>
        <w:pStyle w:val="Listenabsatz"/>
        <w:numPr>
          <w:ilvl w:val="0"/>
          <w:numId w:val="23"/>
        </w:numPr>
        <w:spacing w:before="120" w:after="120" w:line="320" w:lineRule="exact"/>
        <w:contextualSpacing/>
        <w:jc w:val="both"/>
        <w:rPr>
          <w:rFonts w:eastAsia="Calibri" w:cs="Arial"/>
          <w:lang w:bidi="en-US"/>
        </w:rPr>
      </w:pPr>
      <w:r>
        <w:rPr>
          <w:rFonts w:eastAsia="Calibri" w:cs="Arial"/>
          <w:lang w:bidi="en-US"/>
        </w:rPr>
        <w:t>Ich /wir führen folgende Nachweise der Selbstreinigung gemäß § 125 GWB an:</w:t>
      </w:r>
    </w:p>
    <w:p w14:paraId="0303D860" w14:textId="77777777" w:rsidR="007A67F1" w:rsidRDefault="007A67F1" w:rsidP="007A67F1">
      <w:pPr>
        <w:pStyle w:val="Listenabsatz"/>
        <w:spacing w:before="120" w:after="120" w:line="320" w:lineRule="exact"/>
        <w:ind w:left="930"/>
        <w:rPr>
          <w:rFonts w:eastAsia="Calibri" w:cs="Arial"/>
          <w:lang w:bidi="en-US"/>
        </w:rPr>
      </w:pPr>
    </w:p>
    <w:tbl>
      <w:tblPr>
        <w:tblStyle w:val="Tabellenraster"/>
        <w:tblW w:w="0" w:type="auto"/>
        <w:tblInd w:w="930" w:type="dxa"/>
        <w:tblLayout w:type="fixed"/>
        <w:tblLook w:val="04A0" w:firstRow="1" w:lastRow="0" w:firstColumn="1" w:lastColumn="0" w:noHBand="0" w:noVBand="1"/>
      </w:tblPr>
      <w:tblGrid>
        <w:gridCol w:w="3460"/>
        <w:gridCol w:w="5080"/>
      </w:tblGrid>
      <w:tr w:rsidR="007A67F1" w14:paraId="7333E056" w14:textId="77777777" w:rsidTr="007A67F1">
        <w:tc>
          <w:tcPr>
            <w:tcW w:w="3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9093F8" w14:textId="77777777" w:rsidR="007A67F1" w:rsidRDefault="007A67F1">
            <w:pPr>
              <w:pStyle w:val="Listenabsatz"/>
              <w:spacing w:before="120" w:after="120" w:line="320" w:lineRule="exact"/>
              <w:ind w:left="0"/>
              <w:rPr>
                <w:rFonts w:eastAsia="Calibri" w:cs="Arial"/>
                <w:lang w:bidi="en-US"/>
              </w:rPr>
            </w:pPr>
            <w:r>
              <w:rPr>
                <w:rFonts w:eastAsia="Calibri" w:cs="Arial"/>
                <w:lang w:bidi="en-US"/>
              </w:rPr>
              <w:lastRenderedPageBreak/>
              <w:t>Tatbestand nach GWB</w:t>
            </w:r>
          </w:p>
        </w:tc>
        <w:tc>
          <w:tcPr>
            <w:tcW w:w="5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897AAB" w14:textId="77777777" w:rsidR="007A67F1" w:rsidRDefault="007A67F1">
            <w:pPr>
              <w:pStyle w:val="Listenabsatz"/>
              <w:spacing w:before="120" w:after="120" w:line="320" w:lineRule="exact"/>
              <w:ind w:left="0"/>
              <w:rPr>
                <w:rFonts w:eastAsia="Calibri" w:cs="Arial"/>
                <w:lang w:bidi="en-US"/>
              </w:rPr>
            </w:pPr>
            <w:r>
              <w:rPr>
                <w:rFonts w:eastAsia="Calibri" w:cs="Arial"/>
                <w:lang w:bidi="en-US"/>
              </w:rPr>
              <w:t>Nachweis der Selbstreinigung nach § 125 GWB (Erläuterungen ggf. auf separater Anlage)</w:t>
            </w:r>
          </w:p>
        </w:tc>
      </w:tr>
      <w:tr w:rsidR="007A67F1" w14:paraId="32655E4D" w14:textId="77777777" w:rsidTr="007A67F1">
        <w:sdt>
          <w:sdtPr>
            <w:rPr>
              <w:rFonts w:eastAsia="Calibri" w:cs="Arial"/>
              <w:lang w:bidi="en-US"/>
            </w:rPr>
            <w:id w:val="1296259721"/>
            <w:placeholder>
              <w:docPart w:val="DefaultPlaceholder_-1854013440"/>
            </w:placeholder>
            <w:showingPlcHdr/>
          </w:sdtPr>
          <w:sdtEndPr/>
          <w:sdtContent>
            <w:tc>
              <w:tcPr>
                <w:tcW w:w="3460" w:type="dxa"/>
                <w:tcBorders>
                  <w:top w:val="single" w:sz="4" w:space="0" w:color="auto"/>
                  <w:left w:val="single" w:sz="4" w:space="0" w:color="auto"/>
                  <w:bottom w:val="single" w:sz="4" w:space="0" w:color="auto"/>
                  <w:right w:val="single" w:sz="4" w:space="0" w:color="auto"/>
                </w:tcBorders>
              </w:tcPr>
              <w:p w14:paraId="28324ADD" w14:textId="44FD559E" w:rsidR="007A67F1" w:rsidRDefault="00F35553">
                <w:pPr>
                  <w:pStyle w:val="Listenabsatz"/>
                  <w:spacing w:before="120" w:after="120" w:line="320" w:lineRule="exact"/>
                  <w:ind w:left="0"/>
                  <w:rPr>
                    <w:rFonts w:eastAsia="Calibri" w:cs="Arial"/>
                    <w:lang w:bidi="en-US"/>
                  </w:rPr>
                </w:pPr>
                <w:r w:rsidRPr="00204509">
                  <w:rPr>
                    <w:rStyle w:val="Platzhaltertext"/>
                  </w:rPr>
                  <w:t>Klicken oder tippen Sie hier, um Text einzugeben.</w:t>
                </w:r>
              </w:p>
            </w:tc>
          </w:sdtContent>
        </w:sdt>
        <w:sdt>
          <w:sdtPr>
            <w:rPr>
              <w:rFonts w:eastAsia="Calibri" w:cs="Arial"/>
              <w:lang w:bidi="en-US"/>
            </w:rPr>
            <w:id w:val="616409034"/>
            <w:placeholder>
              <w:docPart w:val="DefaultPlaceholder_-1854013440"/>
            </w:placeholder>
            <w:showingPlcHdr/>
          </w:sdtPr>
          <w:sdtEndPr/>
          <w:sdtContent>
            <w:tc>
              <w:tcPr>
                <w:tcW w:w="5080" w:type="dxa"/>
                <w:tcBorders>
                  <w:top w:val="single" w:sz="4" w:space="0" w:color="auto"/>
                  <w:left w:val="single" w:sz="4" w:space="0" w:color="auto"/>
                  <w:bottom w:val="single" w:sz="4" w:space="0" w:color="auto"/>
                  <w:right w:val="single" w:sz="4" w:space="0" w:color="auto"/>
                </w:tcBorders>
              </w:tcPr>
              <w:p w14:paraId="2C6ED16F" w14:textId="29C4FB65" w:rsidR="007A67F1" w:rsidRDefault="00F35553">
                <w:pPr>
                  <w:pStyle w:val="Listenabsatz"/>
                  <w:spacing w:before="120" w:after="120" w:line="320" w:lineRule="exact"/>
                  <w:ind w:left="0"/>
                  <w:rPr>
                    <w:rFonts w:eastAsia="Calibri" w:cs="Arial"/>
                    <w:lang w:bidi="en-US"/>
                  </w:rPr>
                </w:pPr>
                <w:r w:rsidRPr="00204509">
                  <w:rPr>
                    <w:rStyle w:val="Platzhaltertext"/>
                  </w:rPr>
                  <w:t>Klicken oder tippen Sie hier, um Text einzugeben.</w:t>
                </w:r>
              </w:p>
            </w:tc>
          </w:sdtContent>
        </w:sdt>
      </w:tr>
      <w:tr w:rsidR="007A67F1" w14:paraId="53B5AC05" w14:textId="77777777" w:rsidTr="007A67F1">
        <w:sdt>
          <w:sdtPr>
            <w:rPr>
              <w:rFonts w:eastAsia="Calibri" w:cs="Arial"/>
              <w:lang w:bidi="en-US"/>
            </w:rPr>
            <w:id w:val="-261688284"/>
            <w:placeholder>
              <w:docPart w:val="DefaultPlaceholder_-1854013440"/>
            </w:placeholder>
            <w:showingPlcHdr/>
          </w:sdtPr>
          <w:sdtEndPr/>
          <w:sdtContent>
            <w:tc>
              <w:tcPr>
                <w:tcW w:w="3460" w:type="dxa"/>
                <w:tcBorders>
                  <w:top w:val="single" w:sz="4" w:space="0" w:color="auto"/>
                  <w:left w:val="single" w:sz="4" w:space="0" w:color="auto"/>
                  <w:bottom w:val="single" w:sz="4" w:space="0" w:color="auto"/>
                  <w:right w:val="single" w:sz="4" w:space="0" w:color="auto"/>
                </w:tcBorders>
              </w:tcPr>
              <w:p w14:paraId="75DF74AE" w14:textId="431CB9F4" w:rsidR="007A67F1" w:rsidRDefault="00F35553">
                <w:pPr>
                  <w:pStyle w:val="Listenabsatz"/>
                  <w:spacing w:before="120" w:after="120" w:line="320" w:lineRule="exact"/>
                  <w:ind w:left="0"/>
                  <w:rPr>
                    <w:rFonts w:eastAsia="Calibri" w:cs="Arial"/>
                    <w:lang w:bidi="en-US"/>
                  </w:rPr>
                </w:pPr>
                <w:r w:rsidRPr="00204509">
                  <w:rPr>
                    <w:rStyle w:val="Platzhaltertext"/>
                  </w:rPr>
                  <w:t>Klicken oder tippen Sie hier, um Text einzugeben.</w:t>
                </w:r>
              </w:p>
            </w:tc>
          </w:sdtContent>
        </w:sdt>
        <w:sdt>
          <w:sdtPr>
            <w:rPr>
              <w:rFonts w:eastAsia="Calibri" w:cs="Arial"/>
              <w:lang w:bidi="en-US"/>
            </w:rPr>
            <w:id w:val="-304776339"/>
            <w:placeholder>
              <w:docPart w:val="DefaultPlaceholder_-1854013440"/>
            </w:placeholder>
            <w:showingPlcHdr/>
          </w:sdtPr>
          <w:sdtEndPr/>
          <w:sdtContent>
            <w:tc>
              <w:tcPr>
                <w:tcW w:w="5080" w:type="dxa"/>
                <w:tcBorders>
                  <w:top w:val="single" w:sz="4" w:space="0" w:color="auto"/>
                  <w:left w:val="single" w:sz="4" w:space="0" w:color="auto"/>
                  <w:bottom w:val="single" w:sz="4" w:space="0" w:color="auto"/>
                  <w:right w:val="single" w:sz="4" w:space="0" w:color="auto"/>
                </w:tcBorders>
              </w:tcPr>
              <w:p w14:paraId="188C26B5" w14:textId="2F33DC66" w:rsidR="007A67F1" w:rsidRDefault="00F35553">
                <w:pPr>
                  <w:pStyle w:val="Listenabsatz"/>
                  <w:spacing w:before="120" w:after="120" w:line="320" w:lineRule="exact"/>
                  <w:ind w:left="0"/>
                  <w:rPr>
                    <w:rFonts w:eastAsia="Calibri" w:cs="Arial"/>
                    <w:lang w:bidi="en-US"/>
                  </w:rPr>
                </w:pPr>
                <w:r w:rsidRPr="00204509">
                  <w:rPr>
                    <w:rStyle w:val="Platzhaltertext"/>
                  </w:rPr>
                  <w:t>Klicken oder tippen Sie hier, um Text einzugeben.</w:t>
                </w:r>
              </w:p>
            </w:tc>
          </w:sdtContent>
        </w:sdt>
      </w:tr>
      <w:tr w:rsidR="007A67F1" w14:paraId="613D9706" w14:textId="77777777" w:rsidTr="007A67F1">
        <w:sdt>
          <w:sdtPr>
            <w:rPr>
              <w:rFonts w:eastAsia="Calibri" w:cs="Arial"/>
              <w:lang w:bidi="en-US"/>
            </w:rPr>
            <w:id w:val="-986788655"/>
            <w:placeholder>
              <w:docPart w:val="DefaultPlaceholder_-1854013440"/>
            </w:placeholder>
            <w:showingPlcHdr/>
          </w:sdtPr>
          <w:sdtEndPr/>
          <w:sdtContent>
            <w:tc>
              <w:tcPr>
                <w:tcW w:w="3460" w:type="dxa"/>
                <w:tcBorders>
                  <w:top w:val="single" w:sz="4" w:space="0" w:color="auto"/>
                  <w:left w:val="single" w:sz="4" w:space="0" w:color="auto"/>
                  <w:bottom w:val="single" w:sz="4" w:space="0" w:color="auto"/>
                  <w:right w:val="single" w:sz="4" w:space="0" w:color="auto"/>
                </w:tcBorders>
              </w:tcPr>
              <w:p w14:paraId="7B95137B" w14:textId="723EB211" w:rsidR="007A67F1" w:rsidRDefault="00F35553">
                <w:pPr>
                  <w:pStyle w:val="Listenabsatz"/>
                  <w:spacing w:before="120" w:after="120" w:line="320" w:lineRule="exact"/>
                  <w:ind w:left="0"/>
                  <w:rPr>
                    <w:rFonts w:eastAsia="Calibri" w:cs="Arial"/>
                    <w:lang w:bidi="en-US"/>
                  </w:rPr>
                </w:pPr>
                <w:r w:rsidRPr="00204509">
                  <w:rPr>
                    <w:rStyle w:val="Platzhaltertext"/>
                  </w:rPr>
                  <w:t>Klicken oder tippen Sie hier, um Text einzugeben.</w:t>
                </w:r>
              </w:p>
            </w:tc>
          </w:sdtContent>
        </w:sdt>
        <w:sdt>
          <w:sdtPr>
            <w:rPr>
              <w:rFonts w:eastAsia="Calibri" w:cs="Arial"/>
              <w:lang w:bidi="en-US"/>
            </w:rPr>
            <w:id w:val="-309636381"/>
            <w:placeholder>
              <w:docPart w:val="DefaultPlaceholder_-1854013440"/>
            </w:placeholder>
            <w:showingPlcHdr/>
          </w:sdtPr>
          <w:sdtEndPr/>
          <w:sdtContent>
            <w:tc>
              <w:tcPr>
                <w:tcW w:w="5080" w:type="dxa"/>
                <w:tcBorders>
                  <w:top w:val="single" w:sz="4" w:space="0" w:color="auto"/>
                  <w:left w:val="single" w:sz="4" w:space="0" w:color="auto"/>
                  <w:bottom w:val="single" w:sz="4" w:space="0" w:color="auto"/>
                  <w:right w:val="single" w:sz="4" w:space="0" w:color="auto"/>
                </w:tcBorders>
              </w:tcPr>
              <w:p w14:paraId="21194375" w14:textId="0AF5C5F0" w:rsidR="007A67F1" w:rsidRDefault="00F35553">
                <w:pPr>
                  <w:pStyle w:val="Listenabsatz"/>
                  <w:spacing w:before="120" w:after="120" w:line="320" w:lineRule="exact"/>
                  <w:ind w:left="0"/>
                  <w:rPr>
                    <w:rFonts w:eastAsia="Calibri" w:cs="Arial"/>
                    <w:lang w:bidi="en-US"/>
                  </w:rPr>
                </w:pPr>
                <w:r w:rsidRPr="00204509">
                  <w:rPr>
                    <w:rStyle w:val="Platzhaltertext"/>
                  </w:rPr>
                  <w:t>Klicken oder tippen Sie hier, um Text einzugeben.</w:t>
                </w:r>
              </w:p>
            </w:tc>
          </w:sdtContent>
        </w:sdt>
      </w:tr>
    </w:tbl>
    <w:p w14:paraId="722F1D73" w14:textId="77777777" w:rsidR="007A67F1" w:rsidRPr="00300669" w:rsidRDefault="007A67F1" w:rsidP="00300669">
      <w:pPr>
        <w:tabs>
          <w:tab w:val="left" w:pos="2235"/>
        </w:tabs>
        <w:spacing w:line="360" w:lineRule="auto"/>
        <w:rPr>
          <w:rFonts w:cs="Arial"/>
          <w:b/>
          <w:sz w:val="24"/>
          <w:szCs w:val="20"/>
          <w:u w:val="single"/>
        </w:rPr>
      </w:pPr>
    </w:p>
    <w:p w14:paraId="1489B8B2" w14:textId="77777777" w:rsidR="007A67F1" w:rsidRDefault="007A67F1" w:rsidP="007A67F1">
      <w:pPr>
        <w:rPr>
          <w:sz w:val="20"/>
          <w:u w:val="single"/>
        </w:rPr>
      </w:pPr>
    </w:p>
    <w:p w14:paraId="1714F203" w14:textId="175CC0A8" w:rsidR="007A67F1" w:rsidRDefault="007A67F1" w:rsidP="00526C8D">
      <w:pPr>
        <w:pStyle w:val="berschrift3"/>
      </w:pPr>
      <w:r>
        <w:t>Weitere Eigenerklärungen</w:t>
      </w:r>
    </w:p>
    <w:p w14:paraId="5C57B15D" w14:textId="2B3C2FCD" w:rsidR="00526C8D" w:rsidRDefault="00526C8D" w:rsidP="00526C8D">
      <w:pPr>
        <w:rPr>
          <w:rFonts w:eastAsia="Calibri"/>
        </w:rPr>
      </w:pPr>
    </w:p>
    <w:p w14:paraId="19952AA5" w14:textId="2E1072AA" w:rsidR="007A67F1" w:rsidRPr="00300669" w:rsidRDefault="007A67F1" w:rsidP="00300669">
      <w:pPr>
        <w:pStyle w:val="Listenabsatz"/>
        <w:numPr>
          <w:ilvl w:val="0"/>
          <w:numId w:val="27"/>
        </w:numPr>
        <w:rPr>
          <w:rFonts w:eastAsia="Calibri" w:cs="Arial"/>
          <w:lang w:bidi="en-US"/>
        </w:rPr>
      </w:pPr>
      <w:r w:rsidRPr="00300669">
        <w:rPr>
          <w:rFonts w:eastAsia="Calibri" w:cs="Arial"/>
          <w:lang w:bidi="en-US"/>
        </w:rPr>
        <w:t>Umsatz der letzten drei abgeschlossenen Geschäftsjahre:</w:t>
      </w:r>
    </w:p>
    <w:p w14:paraId="0A91AF59" w14:textId="77777777" w:rsidR="007A67F1" w:rsidRDefault="007A67F1" w:rsidP="007A67F1">
      <w:pPr>
        <w:pStyle w:val="Listenabsatz"/>
        <w:keepNext/>
        <w:spacing w:line="320" w:lineRule="exact"/>
        <w:ind w:left="927"/>
        <w:contextualSpacing/>
        <w:outlineLvl w:val="0"/>
        <w:rPr>
          <w:rFonts w:eastAsia="Calibri" w:cs="Arial"/>
          <w:lang w:bidi="en-US"/>
        </w:rPr>
      </w:pPr>
    </w:p>
    <w:tbl>
      <w:tblPr>
        <w:tblStyle w:val="Tabellenraster"/>
        <w:tblpPr w:leftFromText="141" w:rightFromText="141" w:vertAnchor="text" w:horzAnchor="margin" w:tblpX="558" w:tblpY="78"/>
        <w:tblW w:w="8784" w:type="dxa"/>
        <w:tblLayout w:type="fixed"/>
        <w:tblCellMar>
          <w:top w:w="57" w:type="dxa"/>
          <w:bottom w:w="57" w:type="dxa"/>
        </w:tblCellMar>
        <w:tblLook w:val="04A0" w:firstRow="1" w:lastRow="0" w:firstColumn="1" w:lastColumn="0" w:noHBand="0" w:noVBand="1"/>
      </w:tblPr>
      <w:tblGrid>
        <w:gridCol w:w="1271"/>
        <w:gridCol w:w="1039"/>
        <w:gridCol w:w="6474"/>
      </w:tblGrid>
      <w:tr w:rsidR="00B85197" w14:paraId="4061AC4F" w14:textId="77777777" w:rsidTr="00B85197">
        <w:trPr>
          <w:trHeight w:val="326"/>
        </w:trPr>
        <w:tc>
          <w:tcPr>
            <w:tcW w:w="1271" w:type="dxa"/>
            <w:tcBorders>
              <w:top w:val="single" w:sz="4" w:space="0" w:color="auto"/>
              <w:left w:val="single" w:sz="4" w:space="0" w:color="auto"/>
              <w:bottom w:val="single" w:sz="4" w:space="0" w:color="auto"/>
              <w:right w:val="single" w:sz="4" w:space="0" w:color="auto"/>
            </w:tcBorders>
            <w:hideMark/>
          </w:tcPr>
          <w:p w14:paraId="12008DAD" w14:textId="5D03D998" w:rsidR="00B85197" w:rsidRDefault="00B85197">
            <w:pPr>
              <w:spacing w:line="360" w:lineRule="auto"/>
              <w:rPr>
                <w:sz w:val="20"/>
                <w:szCs w:val="20"/>
              </w:rPr>
            </w:pPr>
            <w:r>
              <w:rPr>
                <w:sz w:val="20"/>
                <w:szCs w:val="20"/>
              </w:rPr>
              <w:t>Jahr 2022:</w:t>
            </w:r>
          </w:p>
        </w:tc>
        <w:tc>
          <w:tcPr>
            <w:tcW w:w="1039" w:type="dxa"/>
            <w:tcBorders>
              <w:top w:val="single" w:sz="4" w:space="0" w:color="auto"/>
              <w:left w:val="single" w:sz="4" w:space="0" w:color="auto"/>
              <w:bottom w:val="single" w:sz="4" w:space="0" w:color="auto"/>
              <w:right w:val="single" w:sz="4" w:space="0" w:color="auto"/>
            </w:tcBorders>
            <w:hideMark/>
          </w:tcPr>
          <w:p w14:paraId="71F5F07C" w14:textId="77777777" w:rsidR="00B85197" w:rsidRDefault="00B85197">
            <w:pPr>
              <w:spacing w:line="360" w:lineRule="auto"/>
              <w:rPr>
                <w:sz w:val="20"/>
                <w:szCs w:val="20"/>
              </w:rPr>
            </w:pPr>
            <w:r>
              <w:rPr>
                <w:sz w:val="20"/>
                <w:szCs w:val="20"/>
              </w:rPr>
              <w:t>EUR:</w:t>
            </w:r>
          </w:p>
        </w:tc>
        <w:sdt>
          <w:sdtPr>
            <w:rPr>
              <w:sz w:val="20"/>
              <w:szCs w:val="20"/>
            </w:rPr>
            <w:id w:val="-915781187"/>
            <w:placeholder>
              <w:docPart w:val="DefaultPlaceholder_-1854013440"/>
            </w:placeholder>
            <w:showingPlcHdr/>
          </w:sdtPr>
          <w:sdtEndPr/>
          <w:sdtContent>
            <w:tc>
              <w:tcPr>
                <w:tcW w:w="647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317BAB0" w14:textId="167EC03A" w:rsidR="00B85197" w:rsidRDefault="00B9024B">
                <w:pPr>
                  <w:spacing w:line="360" w:lineRule="auto"/>
                  <w:rPr>
                    <w:sz w:val="20"/>
                    <w:szCs w:val="20"/>
                  </w:rPr>
                </w:pPr>
                <w:r w:rsidRPr="00204509">
                  <w:rPr>
                    <w:rStyle w:val="Platzhaltertext"/>
                  </w:rPr>
                  <w:t>Klicken oder tippen Sie hier, um Text einzugeben.</w:t>
                </w:r>
              </w:p>
            </w:tc>
          </w:sdtContent>
        </w:sdt>
      </w:tr>
      <w:tr w:rsidR="00B85197" w14:paraId="7E8C29C7" w14:textId="77777777" w:rsidTr="00B85197">
        <w:trPr>
          <w:trHeight w:val="326"/>
        </w:trPr>
        <w:tc>
          <w:tcPr>
            <w:tcW w:w="1271" w:type="dxa"/>
            <w:tcBorders>
              <w:top w:val="single" w:sz="4" w:space="0" w:color="auto"/>
              <w:left w:val="single" w:sz="4" w:space="0" w:color="auto"/>
              <w:bottom w:val="single" w:sz="4" w:space="0" w:color="auto"/>
              <w:right w:val="single" w:sz="4" w:space="0" w:color="auto"/>
            </w:tcBorders>
            <w:hideMark/>
          </w:tcPr>
          <w:p w14:paraId="7E1C1948" w14:textId="53A45ADC" w:rsidR="00B85197" w:rsidRDefault="00B85197">
            <w:pPr>
              <w:spacing w:line="360" w:lineRule="auto"/>
              <w:rPr>
                <w:sz w:val="20"/>
                <w:szCs w:val="20"/>
              </w:rPr>
            </w:pPr>
            <w:r>
              <w:rPr>
                <w:sz w:val="20"/>
                <w:szCs w:val="20"/>
              </w:rPr>
              <w:t>Jahr 2023:</w:t>
            </w:r>
          </w:p>
        </w:tc>
        <w:tc>
          <w:tcPr>
            <w:tcW w:w="1039" w:type="dxa"/>
            <w:tcBorders>
              <w:top w:val="single" w:sz="4" w:space="0" w:color="auto"/>
              <w:left w:val="single" w:sz="4" w:space="0" w:color="auto"/>
              <w:bottom w:val="single" w:sz="4" w:space="0" w:color="auto"/>
              <w:right w:val="single" w:sz="4" w:space="0" w:color="auto"/>
            </w:tcBorders>
            <w:hideMark/>
          </w:tcPr>
          <w:p w14:paraId="628D919F" w14:textId="77777777" w:rsidR="00B85197" w:rsidRDefault="00B85197">
            <w:pPr>
              <w:spacing w:line="360" w:lineRule="auto"/>
              <w:rPr>
                <w:sz w:val="20"/>
                <w:szCs w:val="20"/>
              </w:rPr>
            </w:pPr>
            <w:r>
              <w:rPr>
                <w:sz w:val="20"/>
                <w:szCs w:val="20"/>
              </w:rPr>
              <w:t>EUR:</w:t>
            </w:r>
          </w:p>
        </w:tc>
        <w:sdt>
          <w:sdtPr>
            <w:rPr>
              <w:sz w:val="20"/>
              <w:szCs w:val="20"/>
            </w:rPr>
            <w:id w:val="1431393725"/>
            <w:placeholder>
              <w:docPart w:val="DefaultPlaceholder_-1854013440"/>
            </w:placeholder>
            <w:showingPlcHdr/>
          </w:sdtPr>
          <w:sdtEndPr/>
          <w:sdtContent>
            <w:tc>
              <w:tcPr>
                <w:tcW w:w="647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C18629E" w14:textId="4B8933B3" w:rsidR="00B85197" w:rsidRDefault="00B9024B">
                <w:pPr>
                  <w:spacing w:line="360" w:lineRule="auto"/>
                  <w:rPr>
                    <w:sz w:val="20"/>
                    <w:szCs w:val="20"/>
                  </w:rPr>
                </w:pPr>
                <w:r w:rsidRPr="00204509">
                  <w:rPr>
                    <w:rStyle w:val="Platzhaltertext"/>
                  </w:rPr>
                  <w:t>Klicken oder tippen Sie hier, um Text einzugeben.</w:t>
                </w:r>
              </w:p>
            </w:tc>
          </w:sdtContent>
        </w:sdt>
      </w:tr>
      <w:tr w:rsidR="00B85197" w14:paraId="496C7975" w14:textId="77777777" w:rsidTr="00B85197">
        <w:trPr>
          <w:trHeight w:val="326"/>
        </w:trPr>
        <w:tc>
          <w:tcPr>
            <w:tcW w:w="1271" w:type="dxa"/>
            <w:tcBorders>
              <w:top w:val="single" w:sz="4" w:space="0" w:color="auto"/>
              <w:left w:val="single" w:sz="4" w:space="0" w:color="auto"/>
              <w:bottom w:val="single" w:sz="4" w:space="0" w:color="auto"/>
              <w:right w:val="single" w:sz="4" w:space="0" w:color="auto"/>
            </w:tcBorders>
            <w:hideMark/>
          </w:tcPr>
          <w:p w14:paraId="622BA429" w14:textId="7C85E481" w:rsidR="00B85197" w:rsidRDefault="00B85197">
            <w:pPr>
              <w:spacing w:line="360" w:lineRule="auto"/>
              <w:rPr>
                <w:sz w:val="20"/>
                <w:szCs w:val="20"/>
              </w:rPr>
            </w:pPr>
            <w:r>
              <w:rPr>
                <w:sz w:val="20"/>
                <w:szCs w:val="20"/>
              </w:rPr>
              <w:t>Jahr 2024:</w:t>
            </w:r>
          </w:p>
        </w:tc>
        <w:tc>
          <w:tcPr>
            <w:tcW w:w="1039" w:type="dxa"/>
            <w:tcBorders>
              <w:top w:val="single" w:sz="4" w:space="0" w:color="auto"/>
              <w:left w:val="single" w:sz="4" w:space="0" w:color="auto"/>
              <w:bottom w:val="single" w:sz="4" w:space="0" w:color="auto"/>
              <w:right w:val="single" w:sz="4" w:space="0" w:color="auto"/>
            </w:tcBorders>
            <w:hideMark/>
          </w:tcPr>
          <w:p w14:paraId="706D8AAA" w14:textId="77777777" w:rsidR="00B85197" w:rsidRDefault="00B85197">
            <w:pPr>
              <w:spacing w:line="360" w:lineRule="auto"/>
              <w:rPr>
                <w:sz w:val="20"/>
                <w:szCs w:val="20"/>
              </w:rPr>
            </w:pPr>
            <w:r>
              <w:rPr>
                <w:sz w:val="20"/>
                <w:szCs w:val="20"/>
              </w:rPr>
              <w:t>EUR:</w:t>
            </w:r>
          </w:p>
        </w:tc>
        <w:sdt>
          <w:sdtPr>
            <w:rPr>
              <w:sz w:val="20"/>
              <w:szCs w:val="20"/>
            </w:rPr>
            <w:id w:val="740449246"/>
            <w:placeholder>
              <w:docPart w:val="DefaultPlaceholder_-1854013440"/>
            </w:placeholder>
            <w:showingPlcHdr/>
          </w:sdtPr>
          <w:sdtEndPr/>
          <w:sdtContent>
            <w:tc>
              <w:tcPr>
                <w:tcW w:w="647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56D9EA9" w14:textId="584B5EE3" w:rsidR="00B85197" w:rsidRDefault="00B9024B">
                <w:pPr>
                  <w:spacing w:line="360" w:lineRule="auto"/>
                  <w:rPr>
                    <w:sz w:val="20"/>
                    <w:szCs w:val="20"/>
                  </w:rPr>
                </w:pPr>
                <w:r w:rsidRPr="00204509">
                  <w:rPr>
                    <w:rStyle w:val="Platzhaltertext"/>
                  </w:rPr>
                  <w:t>Klicken oder tippen Sie hier, um Text einzugeben.</w:t>
                </w:r>
              </w:p>
            </w:tc>
          </w:sdtContent>
        </w:sdt>
      </w:tr>
    </w:tbl>
    <w:p w14:paraId="617C62F5" w14:textId="77777777" w:rsidR="007A67F1" w:rsidRDefault="007A67F1" w:rsidP="007A67F1">
      <w:pPr>
        <w:pStyle w:val="Listenabsatz"/>
        <w:keepNext/>
        <w:spacing w:line="320" w:lineRule="exact"/>
        <w:ind w:left="927"/>
        <w:contextualSpacing/>
        <w:outlineLvl w:val="0"/>
        <w:rPr>
          <w:rFonts w:eastAsia="Calibri" w:cs="Arial"/>
          <w:lang w:bidi="en-US"/>
        </w:rPr>
      </w:pPr>
    </w:p>
    <w:p w14:paraId="7BED2897" w14:textId="77777777" w:rsidR="007A67F1" w:rsidRDefault="007A67F1" w:rsidP="007A67F1">
      <w:pPr>
        <w:pStyle w:val="Listenabsatz"/>
        <w:keepNext/>
        <w:spacing w:line="320" w:lineRule="exact"/>
        <w:ind w:left="927"/>
        <w:contextualSpacing/>
        <w:outlineLvl w:val="0"/>
        <w:rPr>
          <w:rFonts w:eastAsia="Calibri" w:cs="Arial"/>
          <w:lang w:bidi="en-US"/>
        </w:rPr>
      </w:pPr>
    </w:p>
    <w:p w14:paraId="543B3605" w14:textId="2AF09E71" w:rsidR="007A67F1" w:rsidRPr="00300669" w:rsidRDefault="007A67F1" w:rsidP="00300669">
      <w:pPr>
        <w:pStyle w:val="Listenabsatz"/>
        <w:numPr>
          <w:ilvl w:val="0"/>
          <w:numId w:val="27"/>
        </w:numPr>
        <w:rPr>
          <w:rFonts w:eastAsia="Calibri" w:cs="Arial"/>
          <w:lang w:bidi="en-US"/>
        </w:rPr>
      </w:pPr>
      <w:r w:rsidRPr="00300669">
        <w:rPr>
          <w:rFonts w:eastAsia="Calibri" w:cs="Arial"/>
          <w:lang w:bidi="en-US"/>
        </w:rPr>
        <w:t>Erzielter Gewinn innerhalb der letzten drei abgeschlossenen Geschäftsjahre:</w:t>
      </w:r>
    </w:p>
    <w:p w14:paraId="7E943FBF" w14:textId="77777777" w:rsidR="007A67F1" w:rsidRDefault="007A67F1" w:rsidP="007A67F1">
      <w:pPr>
        <w:pStyle w:val="Listenabsatz"/>
        <w:keepNext/>
        <w:spacing w:line="320" w:lineRule="exact"/>
        <w:ind w:left="927"/>
        <w:contextualSpacing/>
        <w:outlineLvl w:val="0"/>
        <w:rPr>
          <w:rFonts w:eastAsia="Calibri" w:cs="Arial"/>
          <w:lang w:bidi="en-US"/>
        </w:rPr>
      </w:pPr>
    </w:p>
    <w:tbl>
      <w:tblPr>
        <w:tblStyle w:val="Tabellenraster"/>
        <w:tblpPr w:leftFromText="141" w:rightFromText="141" w:vertAnchor="text" w:horzAnchor="margin" w:tblpX="558" w:tblpY="78"/>
        <w:tblW w:w="8784" w:type="dxa"/>
        <w:tblLayout w:type="fixed"/>
        <w:tblCellMar>
          <w:top w:w="57" w:type="dxa"/>
          <w:bottom w:w="57" w:type="dxa"/>
        </w:tblCellMar>
        <w:tblLook w:val="04A0" w:firstRow="1" w:lastRow="0" w:firstColumn="1" w:lastColumn="0" w:noHBand="0" w:noVBand="1"/>
      </w:tblPr>
      <w:tblGrid>
        <w:gridCol w:w="1271"/>
        <w:gridCol w:w="1039"/>
        <w:gridCol w:w="6474"/>
      </w:tblGrid>
      <w:tr w:rsidR="00B85197" w14:paraId="73657593" w14:textId="77777777" w:rsidTr="00B85197">
        <w:trPr>
          <w:trHeight w:val="326"/>
        </w:trPr>
        <w:tc>
          <w:tcPr>
            <w:tcW w:w="1271" w:type="dxa"/>
            <w:tcBorders>
              <w:top w:val="single" w:sz="4" w:space="0" w:color="auto"/>
              <w:left w:val="single" w:sz="4" w:space="0" w:color="auto"/>
              <w:bottom w:val="single" w:sz="4" w:space="0" w:color="auto"/>
              <w:right w:val="single" w:sz="4" w:space="0" w:color="auto"/>
            </w:tcBorders>
          </w:tcPr>
          <w:p w14:paraId="54F0FECF" w14:textId="2569641A" w:rsidR="00B85197" w:rsidRDefault="00B85197" w:rsidP="008851F8">
            <w:pPr>
              <w:spacing w:line="360" w:lineRule="auto"/>
              <w:rPr>
                <w:sz w:val="20"/>
                <w:szCs w:val="20"/>
              </w:rPr>
            </w:pPr>
            <w:r>
              <w:rPr>
                <w:sz w:val="20"/>
                <w:szCs w:val="20"/>
              </w:rPr>
              <w:t>Jahr 2022:</w:t>
            </w:r>
          </w:p>
        </w:tc>
        <w:tc>
          <w:tcPr>
            <w:tcW w:w="1039" w:type="dxa"/>
            <w:tcBorders>
              <w:top w:val="single" w:sz="4" w:space="0" w:color="auto"/>
              <w:left w:val="single" w:sz="4" w:space="0" w:color="auto"/>
              <w:bottom w:val="single" w:sz="4" w:space="0" w:color="auto"/>
              <w:right w:val="single" w:sz="4" w:space="0" w:color="auto"/>
            </w:tcBorders>
            <w:hideMark/>
          </w:tcPr>
          <w:p w14:paraId="3E3D2786" w14:textId="77777777" w:rsidR="00B85197" w:rsidRDefault="00B85197" w:rsidP="008851F8">
            <w:pPr>
              <w:spacing w:line="360" w:lineRule="auto"/>
              <w:rPr>
                <w:sz w:val="20"/>
                <w:szCs w:val="20"/>
              </w:rPr>
            </w:pPr>
            <w:r>
              <w:rPr>
                <w:sz w:val="20"/>
                <w:szCs w:val="20"/>
              </w:rPr>
              <w:t>EUR:</w:t>
            </w:r>
          </w:p>
        </w:tc>
        <w:sdt>
          <w:sdtPr>
            <w:rPr>
              <w:sz w:val="20"/>
              <w:szCs w:val="20"/>
            </w:rPr>
            <w:id w:val="-1862728864"/>
            <w:placeholder>
              <w:docPart w:val="DefaultPlaceholder_-1854013440"/>
            </w:placeholder>
            <w:showingPlcHdr/>
          </w:sdtPr>
          <w:sdtEndPr/>
          <w:sdtContent>
            <w:tc>
              <w:tcPr>
                <w:tcW w:w="647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B2206A3" w14:textId="62D7F3CF" w:rsidR="00B85197" w:rsidRDefault="00B9024B" w:rsidP="008851F8">
                <w:pPr>
                  <w:spacing w:line="360" w:lineRule="auto"/>
                  <w:rPr>
                    <w:sz w:val="20"/>
                    <w:szCs w:val="20"/>
                  </w:rPr>
                </w:pPr>
                <w:r w:rsidRPr="00204509">
                  <w:rPr>
                    <w:rStyle w:val="Platzhaltertext"/>
                  </w:rPr>
                  <w:t>Klicken oder tippen Sie hier, um Text einzugeben.</w:t>
                </w:r>
              </w:p>
            </w:tc>
          </w:sdtContent>
        </w:sdt>
      </w:tr>
      <w:tr w:rsidR="00B85197" w14:paraId="4FDBBF83" w14:textId="77777777" w:rsidTr="00B85197">
        <w:trPr>
          <w:trHeight w:val="326"/>
        </w:trPr>
        <w:tc>
          <w:tcPr>
            <w:tcW w:w="1271" w:type="dxa"/>
            <w:tcBorders>
              <w:top w:val="single" w:sz="4" w:space="0" w:color="auto"/>
              <w:left w:val="single" w:sz="4" w:space="0" w:color="auto"/>
              <w:bottom w:val="single" w:sz="4" w:space="0" w:color="auto"/>
              <w:right w:val="single" w:sz="4" w:space="0" w:color="auto"/>
            </w:tcBorders>
          </w:tcPr>
          <w:p w14:paraId="1FE3739F" w14:textId="5731F516" w:rsidR="00B85197" w:rsidRDefault="00B85197" w:rsidP="008851F8">
            <w:pPr>
              <w:spacing w:line="360" w:lineRule="auto"/>
              <w:rPr>
                <w:sz w:val="20"/>
                <w:szCs w:val="20"/>
              </w:rPr>
            </w:pPr>
            <w:r>
              <w:rPr>
                <w:sz w:val="20"/>
                <w:szCs w:val="20"/>
              </w:rPr>
              <w:t>Jahr 2023:</w:t>
            </w:r>
          </w:p>
        </w:tc>
        <w:tc>
          <w:tcPr>
            <w:tcW w:w="1039" w:type="dxa"/>
            <w:tcBorders>
              <w:top w:val="single" w:sz="4" w:space="0" w:color="auto"/>
              <w:left w:val="single" w:sz="4" w:space="0" w:color="auto"/>
              <w:bottom w:val="single" w:sz="4" w:space="0" w:color="auto"/>
              <w:right w:val="single" w:sz="4" w:space="0" w:color="auto"/>
            </w:tcBorders>
            <w:hideMark/>
          </w:tcPr>
          <w:p w14:paraId="143E862B" w14:textId="77777777" w:rsidR="00B85197" w:rsidRDefault="00B85197" w:rsidP="008851F8">
            <w:pPr>
              <w:spacing w:line="360" w:lineRule="auto"/>
              <w:rPr>
                <w:sz w:val="20"/>
                <w:szCs w:val="20"/>
              </w:rPr>
            </w:pPr>
            <w:r>
              <w:rPr>
                <w:sz w:val="20"/>
                <w:szCs w:val="20"/>
              </w:rPr>
              <w:t>EUR:</w:t>
            </w:r>
          </w:p>
        </w:tc>
        <w:sdt>
          <w:sdtPr>
            <w:rPr>
              <w:sz w:val="20"/>
              <w:szCs w:val="20"/>
            </w:rPr>
            <w:id w:val="1898694650"/>
            <w:placeholder>
              <w:docPart w:val="DefaultPlaceholder_-1854013440"/>
            </w:placeholder>
            <w:showingPlcHdr/>
          </w:sdtPr>
          <w:sdtEndPr/>
          <w:sdtContent>
            <w:tc>
              <w:tcPr>
                <w:tcW w:w="647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DADCE9A" w14:textId="0F3DC7B0" w:rsidR="00B85197" w:rsidRDefault="00B9024B" w:rsidP="008851F8">
                <w:pPr>
                  <w:spacing w:line="360" w:lineRule="auto"/>
                  <w:rPr>
                    <w:sz w:val="20"/>
                    <w:szCs w:val="20"/>
                  </w:rPr>
                </w:pPr>
                <w:r w:rsidRPr="00204509">
                  <w:rPr>
                    <w:rStyle w:val="Platzhaltertext"/>
                  </w:rPr>
                  <w:t>Klicken oder tippen Sie hier, um Text einzugeben.</w:t>
                </w:r>
              </w:p>
            </w:tc>
          </w:sdtContent>
        </w:sdt>
      </w:tr>
      <w:tr w:rsidR="00B85197" w14:paraId="2C70EC6C" w14:textId="77777777" w:rsidTr="00B85197">
        <w:trPr>
          <w:trHeight w:val="326"/>
        </w:trPr>
        <w:tc>
          <w:tcPr>
            <w:tcW w:w="1271" w:type="dxa"/>
            <w:tcBorders>
              <w:top w:val="single" w:sz="4" w:space="0" w:color="auto"/>
              <w:left w:val="single" w:sz="4" w:space="0" w:color="auto"/>
              <w:bottom w:val="single" w:sz="4" w:space="0" w:color="auto"/>
              <w:right w:val="single" w:sz="4" w:space="0" w:color="auto"/>
            </w:tcBorders>
          </w:tcPr>
          <w:p w14:paraId="2714DDFF" w14:textId="32943D50" w:rsidR="00B85197" w:rsidRDefault="00B85197" w:rsidP="008851F8">
            <w:pPr>
              <w:spacing w:line="360" w:lineRule="auto"/>
              <w:rPr>
                <w:sz w:val="20"/>
                <w:szCs w:val="20"/>
              </w:rPr>
            </w:pPr>
            <w:r>
              <w:rPr>
                <w:sz w:val="20"/>
                <w:szCs w:val="20"/>
              </w:rPr>
              <w:t>Jahr 2024:</w:t>
            </w:r>
          </w:p>
        </w:tc>
        <w:tc>
          <w:tcPr>
            <w:tcW w:w="1039" w:type="dxa"/>
            <w:tcBorders>
              <w:top w:val="single" w:sz="4" w:space="0" w:color="auto"/>
              <w:left w:val="single" w:sz="4" w:space="0" w:color="auto"/>
              <w:bottom w:val="single" w:sz="4" w:space="0" w:color="auto"/>
              <w:right w:val="single" w:sz="4" w:space="0" w:color="auto"/>
            </w:tcBorders>
            <w:hideMark/>
          </w:tcPr>
          <w:p w14:paraId="251A3AF8" w14:textId="77777777" w:rsidR="00B85197" w:rsidRDefault="00B85197" w:rsidP="008851F8">
            <w:pPr>
              <w:spacing w:line="360" w:lineRule="auto"/>
              <w:rPr>
                <w:sz w:val="20"/>
                <w:szCs w:val="20"/>
              </w:rPr>
            </w:pPr>
            <w:r>
              <w:rPr>
                <w:sz w:val="20"/>
                <w:szCs w:val="20"/>
              </w:rPr>
              <w:t>EUR:</w:t>
            </w:r>
          </w:p>
        </w:tc>
        <w:sdt>
          <w:sdtPr>
            <w:rPr>
              <w:sz w:val="20"/>
              <w:szCs w:val="20"/>
            </w:rPr>
            <w:id w:val="-322054316"/>
            <w:placeholder>
              <w:docPart w:val="DefaultPlaceholder_-1854013440"/>
            </w:placeholder>
            <w:showingPlcHdr/>
          </w:sdtPr>
          <w:sdtEndPr/>
          <w:sdtContent>
            <w:tc>
              <w:tcPr>
                <w:tcW w:w="647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A5510C2" w14:textId="1477A787" w:rsidR="00B85197" w:rsidRDefault="00B9024B" w:rsidP="008851F8">
                <w:pPr>
                  <w:spacing w:line="360" w:lineRule="auto"/>
                  <w:rPr>
                    <w:sz w:val="20"/>
                    <w:szCs w:val="20"/>
                  </w:rPr>
                </w:pPr>
                <w:r w:rsidRPr="00204509">
                  <w:rPr>
                    <w:rStyle w:val="Platzhaltertext"/>
                  </w:rPr>
                  <w:t>Klicken oder tippen Sie hier, um Text einzugeben.</w:t>
                </w:r>
              </w:p>
            </w:tc>
          </w:sdtContent>
        </w:sdt>
      </w:tr>
    </w:tbl>
    <w:p w14:paraId="032AAE26" w14:textId="77777777" w:rsidR="007A67F1" w:rsidRDefault="007A67F1" w:rsidP="007A67F1">
      <w:pPr>
        <w:pStyle w:val="Listenabsatz"/>
        <w:keepNext/>
        <w:spacing w:line="320" w:lineRule="exact"/>
        <w:ind w:left="927"/>
        <w:contextualSpacing/>
        <w:outlineLvl w:val="0"/>
        <w:rPr>
          <w:rFonts w:eastAsia="Calibri" w:cs="Arial"/>
          <w:lang w:bidi="en-US"/>
        </w:rPr>
      </w:pPr>
    </w:p>
    <w:p w14:paraId="1767A327" w14:textId="77777777" w:rsidR="007A67F1" w:rsidRDefault="007A67F1" w:rsidP="007A67F1">
      <w:pPr>
        <w:pStyle w:val="Listenabsatz"/>
        <w:keepNext/>
        <w:spacing w:line="320" w:lineRule="exact"/>
        <w:ind w:left="927"/>
        <w:contextualSpacing/>
        <w:outlineLvl w:val="0"/>
        <w:rPr>
          <w:rFonts w:eastAsia="Calibri" w:cs="Arial"/>
          <w:lang w:bidi="en-US"/>
        </w:rPr>
      </w:pPr>
    </w:p>
    <w:p w14:paraId="7DEABD3F" w14:textId="0919AE87" w:rsidR="007A67F1" w:rsidRPr="00300669" w:rsidRDefault="007A67F1" w:rsidP="00300669">
      <w:pPr>
        <w:pStyle w:val="Listenabsatz"/>
        <w:numPr>
          <w:ilvl w:val="0"/>
          <w:numId w:val="27"/>
        </w:numPr>
        <w:rPr>
          <w:rFonts w:eastAsia="Calibri" w:cs="Arial"/>
          <w:lang w:bidi="en-US"/>
        </w:rPr>
      </w:pPr>
      <w:r w:rsidRPr="00300669">
        <w:rPr>
          <w:rFonts w:eastAsia="Calibri" w:cs="Arial"/>
          <w:lang w:bidi="en-US"/>
        </w:rPr>
        <w:t>Anzahl Mitarbeitende (MA) in den letzten drei abgeschlossenen Geschäftsjahren:</w:t>
      </w:r>
    </w:p>
    <w:p w14:paraId="316B25EE" w14:textId="77777777" w:rsidR="007A67F1" w:rsidRDefault="007A67F1" w:rsidP="007A67F1">
      <w:pPr>
        <w:pStyle w:val="Listenabsatz"/>
        <w:keepNext/>
        <w:spacing w:line="320" w:lineRule="exact"/>
        <w:ind w:left="927"/>
        <w:contextualSpacing/>
        <w:outlineLvl w:val="0"/>
        <w:rPr>
          <w:rFonts w:eastAsia="Calibri" w:cs="Arial"/>
          <w:lang w:bidi="en-US"/>
        </w:rPr>
      </w:pPr>
    </w:p>
    <w:tbl>
      <w:tblPr>
        <w:tblStyle w:val="Tabellenraster"/>
        <w:tblpPr w:leftFromText="141" w:rightFromText="141" w:vertAnchor="text" w:horzAnchor="margin" w:tblpX="558" w:tblpY="78"/>
        <w:tblW w:w="8784" w:type="dxa"/>
        <w:tblLayout w:type="fixed"/>
        <w:tblCellMar>
          <w:top w:w="57" w:type="dxa"/>
          <w:bottom w:w="57" w:type="dxa"/>
        </w:tblCellMar>
        <w:tblLook w:val="04A0" w:firstRow="1" w:lastRow="0" w:firstColumn="1" w:lastColumn="0" w:noHBand="0" w:noVBand="1"/>
      </w:tblPr>
      <w:tblGrid>
        <w:gridCol w:w="1271"/>
        <w:gridCol w:w="1039"/>
        <w:gridCol w:w="6474"/>
      </w:tblGrid>
      <w:tr w:rsidR="00B85197" w14:paraId="0D0C22E3" w14:textId="77777777" w:rsidTr="00B85197">
        <w:trPr>
          <w:trHeight w:val="326"/>
        </w:trPr>
        <w:tc>
          <w:tcPr>
            <w:tcW w:w="1271" w:type="dxa"/>
            <w:tcBorders>
              <w:top w:val="single" w:sz="4" w:space="0" w:color="auto"/>
              <w:left w:val="single" w:sz="4" w:space="0" w:color="auto"/>
              <w:bottom w:val="single" w:sz="4" w:space="0" w:color="auto"/>
              <w:right w:val="single" w:sz="4" w:space="0" w:color="auto"/>
            </w:tcBorders>
          </w:tcPr>
          <w:p w14:paraId="241E6197" w14:textId="202EFF33" w:rsidR="00B85197" w:rsidRDefault="00B85197" w:rsidP="008851F8">
            <w:pPr>
              <w:spacing w:line="360" w:lineRule="auto"/>
              <w:rPr>
                <w:sz w:val="20"/>
                <w:szCs w:val="20"/>
              </w:rPr>
            </w:pPr>
            <w:r>
              <w:rPr>
                <w:sz w:val="20"/>
                <w:szCs w:val="20"/>
              </w:rPr>
              <w:t>Jahr 2022:</w:t>
            </w:r>
          </w:p>
        </w:tc>
        <w:tc>
          <w:tcPr>
            <w:tcW w:w="1039" w:type="dxa"/>
            <w:tcBorders>
              <w:top w:val="single" w:sz="4" w:space="0" w:color="auto"/>
              <w:left w:val="single" w:sz="4" w:space="0" w:color="auto"/>
              <w:bottom w:val="single" w:sz="4" w:space="0" w:color="auto"/>
              <w:right w:val="single" w:sz="4" w:space="0" w:color="auto"/>
            </w:tcBorders>
            <w:hideMark/>
          </w:tcPr>
          <w:p w14:paraId="05FB9FFB" w14:textId="77777777" w:rsidR="00B85197" w:rsidRDefault="00B85197" w:rsidP="008851F8">
            <w:pPr>
              <w:spacing w:line="360" w:lineRule="auto"/>
              <w:rPr>
                <w:sz w:val="20"/>
                <w:szCs w:val="20"/>
              </w:rPr>
            </w:pPr>
            <w:r>
              <w:rPr>
                <w:sz w:val="20"/>
                <w:szCs w:val="20"/>
              </w:rPr>
              <w:t>MA:</w:t>
            </w:r>
          </w:p>
        </w:tc>
        <w:sdt>
          <w:sdtPr>
            <w:rPr>
              <w:sz w:val="20"/>
              <w:szCs w:val="20"/>
            </w:rPr>
            <w:id w:val="611703832"/>
            <w:placeholder>
              <w:docPart w:val="DefaultPlaceholder_-1854013440"/>
            </w:placeholder>
            <w:showingPlcHdr/>
          </w:sdtPr>
          <w:sdtEndPr/>
          <w:sdtContent>
            <w:tc>
              <w:tcPr>
                <w:tcW w:w="647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13518FB" w14:textId="7C6DDEFB" w:rsidR="00B85197" w:rsidRDefault="00B9024B" w:rsidP="008851F8">
                <w:pPr>
                  <w:spacing w:line="360" w:lineRule="auto"/>
                  <w:rPr>
                    <w:sz w:val="20"/>
                    <w:szCs w:val="20"/>
                  </w:rPr>
                </w:pPr>
                <w:r w:rsidRPr="00204509">
                  <w:rPr>
                    <w:rStyle w:val="Platzhaltertext"/>
                  </w:rPr>
                  <w:t>Klicken oder tippen Sie hier, um Text einzugeben.</w:t>
                </w:r>
              </w:p>
            </w:tc>
          </w:sdtContent>
        </w:sdt>
      </w:tr>
      <w:tr w:rsidR="00B85197" w14:paraId="0F8F4E76" w14:textId="77777777" w:rsidTr="00B85197">
        <w:trPr>
          <w:trHeight w:val="326"/>
        </w:trPr>
        <w:tc>
          <w:tcPr>
            <w:tcW w:w="1271" w:type="dxa"/>
            <w:tcBorders>
              <w:top w:val="single" w:sz="4" w:space="0" w:color="auto"/>
              <w:left w:val="single" w:sz="4" w:space="0" w:color="auto"/>
              <w:bottom w:val="single" w:sz="4" w:space="0" w:color="auto"/>
              <w:right w:val="single" w:sz="4" w:space="0" w:color="auto"/>
            </w:tcBorders>
          </w:tcPr>
          <w:p w14:paraId="5E4B76A3" w14:textId="46011D52" w:rsidR="00B85197" w:rsidRDefault="00B85197" w:rsidP="008851F8">
            <w:pPr>
              <w:spacing w:line="360" w:lineRule="auto"/>
              <w:rPr>
                <w:sz w:val="20"/>
                <w:szCs w:val="20"/>
              </w:rPr>
            </w:pPr>
            <w:r>
              <w:rPr>
                <w:sz w:val="20"/>
                <w:szCs w:val="20"/>
              </w:rPr>
              <w:t>Jahr 2023:</w:t>
            </w:r>
          </w:p>
        </w:tc>
        <w:tc>
          <w:tcPr>
            <w:tcW w:w="1039" w:type="dxa"/>
            <w:tcBorders>
              <w:top w:val="single" w:sz="4" w:space="0" w:color="auto"/>
              <w:left w:val="single" w:sz="4" w:space="0" w:color="auto"/>
              <w:bottom w:val="single" w:sz="4" w:space="0" w:color="auto"/>
              <w:right w:val="single" w:sz="4" w:space="0" w:color="auto"/>
            </w:tcBorders>
            <w:hideMark/>
          </w:tcPr>
          <w:p w14:paraId="0FCE15DF" w14:textId="77777777" w:rsidR="00B85197" w:rsidRDefault="00B85197" w:rsidP="008851F8">
            <w:pPr>
              <w:spacing w:line="360" w:lineRule="auto"/>
              <w:rPr>
                <w:sz w:val="20"/>
                <w:szCs w:val="20"/>
              </w:rPr>
            </w:pPr>
            <w:r>
              <w:rPr>
                <w:sz w:val="20"/>
                <w:szCs w:val="20"/>
              </w:rPr>
              <w:t>MA:</w:t>
            </w:r>
          </w:p>
        </w:tc>
        <w:sdt>
          <w:sdtPr>
            <w:rPr>
              <w:sz w:val="20"/>
              <w:szCs w:val="20"/>
            </w:rPr>
            <w:id w:val="-422344307"/>
            <w:placeholder>
              <w:docPart w:val="DefaultPlaceholder_-1854013440"/>
            </w:placeholder>
            <w:showingPlcHdr/>
          </w:sdtPr>
          <w:sdtEndPr/>
          <w:sdtContent>
            <w:tc>
              <w:tcPr>
                <w:tcW w:w="647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029D2F7" w14:textId="2748B0B2" w:rsidR="00B85197" w:rsidRDefault="00B9024B" w:rsidP="008851F8">
                <w:pPr>
                  <w:spacing w:line="360" w:lineRule="auto"/>
                  <w:rPr>
                    <w:sz w:val="20"/>
                    <w:szCs w:val="20"/>
                  </w:rPr>
                </w:pPr>
                <w:r w:rsidRPr="00204509">
                  <w:rPr>
                    <w:rStyle w:val="Platzhaltertext"/>
                  </w:rPr>
                  <w:t>Klicken oder tippen Sie hier, um Text einzugeben.</w:t>
                </w:r>
              </w:p>
            </w:tc>
          </w:sdtContent>
        </w:sdt>
      </w:tr>
      <w:tr w:rsidR="00B85197" w14:paraId="31C2225A" w14:textId="77777777" w:rsidTr="00B85197">
        <w:trPr>
          <w:trHeight w:val="326"/>
        </w:trPr>
        <w:tc>
          <w:tcPr>
            <w:tcW w:w="1271" w:type="dxa"/>
            <w:tcBorders>
              <w:top w:val="single" w:sz="4" w:space="0" w:color="auto"/>
              <w:left w:val="single" w:sz="4" w:space="0" w:color="auto"/>
              <w:bottom w:val="single" w:sz="4" w:space="0" w:color="auto"/>
              <w:right w:val="single" w:sz="4" w:space="0" w:color="auto"/>
            </w:tcBorders>
          </w:tcPr>
          <w:p w14:paraId="48F761F7" w14:textId="33CEABCE" w:rsidR="00B85197" w:rsidRDefault="00B85197" w:rsidP="008851F8">
            <w:pPr>
              <w:spacing w:line="360" w:lineRule="auto"/>
              <w:rPr>
                <w:sz w:val="20"/>
                <w:szCs w:val="20"/>
              </w:rPr>
            </w:pPr>
            <w:r>
              <w:rPr>
                <w:sz w:val="20"/>
                <w:szCs w:val="20"/>
              </w:rPr>
              <w:t>Jahr 2024:</w:t>
            </w:r>
          </w:p>
        </w:tc>
        <w:tc>
          <w:tcPr>
            <w:tcW w:w="1039" w:type="dxa"/>
            <w:tcBorders>
              <w:top w:val="single" w:sz="4" w:space="0" w:color="auto"/>
              <w:left w:val="single" w:sz="4" w:space="0" w:color="auto"/>
              <w:bottom w:val="single" w:sz="4" w:space="0" w:color="auto"/>
              <w:right w:val="single" w:sz="4" w:space="0" w:color="auto"/>
            </w:tcBorders>
            <w:hideMark/>
          </w:tcPr>
          <w:p w14:paraId="7C7C7E77" w14:textId="77777777" w:rsidR="00B85197" w:rsidRDefault="00B85197" w:rsidP="008851F8">
            <w:pPr>
              <w:spacing w:line="360" w:lineRule="auto"/>
              <w:rPr>
                <w:sz w:val="20"/>
                <w:szCs w:val="20"/>
              </w:rPr>
            </w:pPr>
            <w:r>
              <w:rPr>
                <w:sz w:val="20"/>
                <w:szCs w:val="20"/>
              </w:rPr>
              <w:t>MA:</w:t>
            </w:r>
          </w:p>
        </w:tc>
        <w:sdt>
          <w:sdtPr>
            <w:rPr>
              <w:sz w:val="20"/>
              <w:szCs w:val="20"/>
            </w:rPr>
            <w:id w:val="1155804344"/>
            <w:placeholder>
              <w:docPart w:val="DefaultPlaceholder_-1854013440"/>
            </w:placeholder>
            <w:showingPlcHdr/>
          </w:sdtPr>
          <w:sdtEndPr/>
          <w:sdtContent>
            <w:tc>
              <w:tcPr>
                <w:tcW w:w="647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F0C9BCF" w14:textId="70A651BF" w:rsidR="00B85197" w:rsidRDefault="00B9024B" w:rsidP="008851F8">
                <w:pPr>
                  <w:spacing w:line="360" w:lineRule="auto"/>
                  <w:rPr>
                    <w:sz w:val="20"/>
                    <w:szCs w:val="20"/>
                  </w:rPr>
                </w:pPr>
                <w:r w:rsidRPr="00204509">
                  <w:rPr>
                    <w:rStyle w:val="Platzhaltertext"/>
                  </w:rPr>
                  <w:t>Klicken oder tippen Sie hier, um Text einzugeben.</w:t>
                </w:r>
              </w:p>
            </w:tc>
          </w:sdtContent>
        </w:sdt>
      </w:tr>
    </w:tbl>
    <w:p w14:paraId="7FAC9B7A" w14:textId="49DBEBB5" w:rsidR="007A67F1" w:rsidRDefault="007A67F1" w:rsidP="007A67F1">
      <w:pPr>
        <w:pStyle w:val="Listenabsatz"/>
        <w:keepNext/>
        <w:spacing w:line="320" w:lineRule="exact"/>
        <w:ind w:left="927"/>
        <w:contextualSpacing/>
        <w:outlineLvl w:val="0"/>
        <w:rPr>
          <w:rFonts w:eastAsia="Calibri" w:cs="Arial"/>
          <w:lang w:bidi="en-US"/>
        </w:rPr>
      </w:pPr>
    </w:p>
    <w:p w14:paraId="6AAD123D" w14:textId="77777777" w:rsidR="007A67F1" w:rsidRPr="00526C8D" w:rsidRDefault="007A67F1" w:rsidP="00526C8D">
      <w:pPr>
        <w:keepNext/>
        <w:spacing w:line="320" w:lineRule="exact"/>
        <w:contextualSpacing/>
        <w:outlineLvl w:val="0"/>
        <w:rPr>
          <w:rFonts w:eastAsia="Calibri" w:cs="Arial"/>
          <w:lang w:bidi="en-US"/>
        </w:rPr>
      </w:pPr>
    </w:p>
    <w:p w14:paraId="0CA18D2C" w14:textId="198A1C1C" w:rsidR="007A67F1" w:rsidRPr="00300669" w:rsidRDefault="007A67F1" w:rsidP="00300669">
      <w:pPr>
        <w:pStyle w:val="Listenabsatz"/>
        <w:numPr>
          <w:ilvl w:val="0"/>
          <w:numId w:val="27"/>
        </w:numPr>
        <w:rPr>
          <w:rFonts w:eastAsia="Calibri" w:cs="Arial"/>
          <w:lang w:bidi="en-US"/>
        </w:rPr>
      </w:pPr>
      <w:r w:rsidRPr="00300669">
        <w:rPr>
          <w:rFonts w:eastAsia="Calibri" w:cs="Arial"/>
          <w:lang w:bidi="en-US"/>
        </w:rPr>
        <w:t>Wir sind Mitglied der folgenden Berufsgenossenschaft:</w:t>
      </w:r>
    </w:p>
    <w:p w14:paraId="2CB190C0" w14:textId="77777777" w:rsidR="007A67F1" w:rsidRDefault="007A67F1" w:rsidP="007A67F1">
      <w:pPr>
        <w:pStyle w:val="Listenabsatz"/>
        <w:keepNext/>
        <w:spacing w:line="320" w:lineRule="exact"/>
        <w:ind w:left="927"/>
        <w:contextualSpacing/>
        <w:outlineLvl w:val="0"/>
        <w:rPr>
          <w:rFonts w:eastAsia="Calibri" w:cs="Arial"/>
          <w:lang w:bidi="en-US"/>
        </w:rPr>
      </w:pPr>
    </w:p>
    <w:tbl>
      <w:tblPr>
        <w:tblStyle w:val="Tabellenraster"/>
        <w:tblpPr w:leftFromText="141" w:rightFromText="141" w:vertAnchor="text" w:horzAnchor="margin" w:tblpXSpec="center" w:tblpY="-24"/>
        <w:tblW w:w="8081" w:type="dxa"/>
        <w:tblLayout w:type="fixed"/>
        <w:tblCellMar>
          <w:top w:w="57" w:type="dxa"/>
          <w:bottom w:w="57" w:type="dxa"/>
        </w:tblCellMar>
        <w:tblLook w:val="04A0" w:firstRow="1" w:lastRow="0" w:firstColumn="1" w:lastColumn="0" w:noHBand="0" w:noVBand="1"/>
      </w:tblPr>
      <w:tblGrid>
        <w:gridCol w:w="3406"/>
        <w:gridCol w:w="4675"/>
      </w:tblGrid>
      <w:tr w:rsidR="007A67F1" w14:paraId="37466329" w14:textId="77777777" w:rsidTr="00300669">
        <w:trPr>
          <w:trHeight w:val="359"/>
        </w:trPr>
        <w:tc>
          <w:tcPr>
            <w:tcW w:w="3406" w:type="dxa"/>
            <w:tcBorders>
              <w:top w:val="single" w:sz="4" w:space="0" w:color="auto"/>
              <w:left w:val="single" w:sz="4" w:space="0" w:color="auto"/>
              <w:bottom w:val="single" w:sz="4" w:space="0" w:color="auto"/>
              <w:right w:val="single" w:sz="4" w:space="0" w:color="auto"/>
            </w:tcBorders>
            <w:hideMark/>
          </w:tcPr>
          <w:p w14:paraId="330ADF55" w14:textId="77777777" w:rsidR="007A67F1" w:rsidRDefault="007A67F1">
            <w:pPr>
              <w:spacing w:line="360" w:lineRule="auto"/>
              <w:rPr>
                <w:sz w:val="20"/>
                <w:szCs w:val="20"/>
              </w:rPr>
            </w:pPr>
            <w:r>
              <w:rPr>
                <w:sz w:val="20"/>
                <w:szCs w:val="20"/>
              </w:rPr>
              <w:t>Name:</w:t>
            </w:r>
          </w:p>
        </w:tc>
        <w:sdt>
          <w:sdtPr>
            <w:rPr>
              <w:sz w:val="20"/>
              <w:szCs w:val="20"/>
            </w:rPr>
            <w:id w:val="1445654204"/>
            <w:placeholder>
              <w:docPart w:val="DefaultPlaceholder_-1854013440"/>
            </w:placeholder>
            <w:showingPlcHdr/>
          </w:sdtPr>
          <w:sdtEndPr/>
          <w:sdtContent>
            <w:tc>
              <w:tcPr>
                <w:tcW w:w="467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3268197" w14:textId="7EE855EA" w:rsidR="007A67F1" w:rsidRDefault="00B9024B">
                <w:pPr>
                  <w:spacing w:line="360" w:lineRule="auto"/>
                  <w:rPr>
                    <w:sz w:val="20"/>
                    <w:szCs w:val="20"/>
                  </w:rPr>
                </w:pPr>
                <w:r w:rsidRPr="00204509">
                  <w:rPr>
                    <w:rStyle w:val="Platzhaltertext"/>
                  </w:rPr>
                  <w:t>Klicken oder tippen Sie hier, um Text einzugeben.</w:t>
                </w:r>
              </w:p>
            </w:tc>
          </w:sdtContent>
        </w:sdt>
      </w:tr>
      <w:tr w:rsidR="007A67F1" w14:paraId="7761F119" w14:textId="77777777" w:rsidTr="00300669">
        <w:trPr>
          <w:trHeight w:val="359"/>
        </w:trPr>
        <w:tc>
          <w:tcPr>
            <w:tcW w:w="3406" w:type="dxa"/>
            <w:tcBorders>
              <w:top w:val="single" w:sz="4" w:space="0" w:color="auto"/>
              <w:left w:val="single" w:sz="4" w:space="0" w:color="auto"/>
              <w:bottom w:val="single" w:sz="4" w:space="0" w:color="auto"/>
              <w:right w:val="single" w:sz="4" w:space="0" w:color="auto"/>
            </w:tcBorders>
            <w:hideMark/>
          </w:tcPr>
          <w:p w14:paraId="2256E58D" w14:textId="77777777" w:rsidR="007A67F1" w:rsidRDefault="007A67F1">
            <w:pPr>
              <w:spacing w:line="360" w:lineRule="auto"/>
              <w:rPr>
                <w:sz w:val="20"/>
                <w:szCs w:val="20"/>
              </w:rPr>
            </w:pPr>
            <w:proofErr w:type="spellStart"/>
            <w:r>
              <w:rPr>
                <w:sz w:val="20"/>
                <w:szCs w:val="20"/>
              </w:rPr>
              <w:t>Mitgliedsnr</w:t>
            </w:r>
            <w:proofErr w:type="spellEnd"/>
            <w:r>
              <w:rPr>
                <w:sz w:val="20"/>
                <w:szCs w:val="20"/>
              </w:rPr>
              <w:t>.:</w:t>
            </w:r>
          </w:p>
        </w:tc>
        <w:sdt>
          <w:sdtPr>
            <w:rPr>
              <w:sz w:val="20"/>
              <w:szCs w:val="20"/>
            </w:rPr>
            <w:id w:val="1436329640"/>
            <w:placeholder>
              <w:docPart w:val="DefaultPlaceholder_-1854013440"/>
            </w:placeholder>
            <w:showingPlcHdr/>
          </w:sdtPr>
          <w:sdtEndPr/>
          <w:sdtContent>
            <w:tc>
              <w:tcPr>
                <w:tcW w:w="467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AB11AE6" w14:textId="6FACA018" w:rsidR="007A67F1" w:rsidRDefault="00B9024B">
                <w:pPr>
                  <w:spacing w:line="360" w:lineRule="auto"/>
                  <w:rPr>
                    <w:sz w:val="20"/>
                    <w:szCs w:val="20"/>
                  </w:rPr>
                </w:pPr>
                <w:r w:rsidRPr="00204509">
                  <w:rPr>
                    <w:rStyle w:val="Platzhaltertext"/>
                  </w:rPr>
                  <w:t>Klicken oder tippen Sie hier, um Text einzugeben.</w:t>
                </w:r>
              </w:p>
            </w:tc>
          </w:sdtContent>
        </w:sdt>
      </w:tr>
      <w:tr w:rsidR="007A67F1" w14:paraId="1E1C5A06" w14:textId="77777777" w:rsidTr="00300669">
        <w:trPr>
          <w:trHeight w:val="359"/>
        </w:trPr>
        <w:tc>
          <w:tcPr>
            <w:tcW w:w="3406" w:type="dxa"/>
            <w:tcBorders>
              <w:top w:val="single" w:sz="4" w:space="0" w:color="auto"/>
              <w:left w:val="single" w:sz="4" w:space="0" w:color="auto"/>
              <w:bottom w:val="single" w:sz="4" w:space="0" w:color="auto"/>
              <w:right w:val="single" w:sz="4" w:space="0" w:color="auto"/>
            </w:tcBorders>
            <w:hideMark/>
          </w:tcPr>
          <w:p w14:paraId="036B3C8E" w14:textId="77777777" w:rsidR="007A67F1" w:rsidRDefault="007A67F1">
            <w:pPr>
              <w:spacing w:line="360" w:lineRule="auto"/>
              <w:rPr>
                <w:i/>
                <w:sz w:val="20"/>
                <w:szCs w:val="20"/>
              </w:rPr>
            </w:pPr>
            <w:r>
              <w:rPr>
                <w:i/>
                <w:sz w:val="20"/>
                <w:szCs w:val="20"/>
                <w:u w:val="single"/>
              </w:rPr>
              <w:t>alternativ</w:t>
            </w:r>
            <w:r>
              <w:rPr>
                <w:i/>
                <w:sz w:val="20"/>
                <w:szCs w:val="20"/>
              </w:rPr>
              <w:t xml:space="preserve"> gleichwertige Einrichtung innerhalb der EU-Mitgliedstaaten:</w:t>
            </w:r>
          </w:p>
        </w:tc>
        <w:sdt>
          <w:sdtPr>
            <w:rPr>
              <w:sz w:val="20"/>
              <w:szCs w:val="20"/>
            </w:rPr>
            <w:id w:val="-311867104"/>
            <w:placeholder>
              <w:docPart w:val="DefaultPlaceholder_-1854013440"/>
            </w:placeholder>
            <w:showingPlcHdr/>
          </w:sdtPr>
          <w:sdtEndPr/>
          <w:sdtContent>
            <w:tc>
              <w:tcPr>
                <w:tcW w:w="467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3FEB96D" w14:textId="4A29CFB5" w:rsidR="007A67F1" w:rsidRDefault="00B9024B">
                <w:pPr>
                  <w:spacing w:line="360" w:lineRule="auto"/>
                  <w:rPr>
                    <w:sz w:val="20"/>
                    <w:szCs w:val="20"/>
                  </w:rPr>
                </w:pPr>
                <w:r w:rsidRPr="00204509">
                  <w:rPr>
                    <w:rStyle w:val="Platzhaltertext"/>
                  </w:rPr>
                  <w:t>Klicken oder tippen Sie hier, um Text einzugeben.</w:t>
                </w:r>
              </w:p>
            </w:tc>
          </w:sdtContent>
        </w:sdt>
      </w:tr>
    </w:tbl>
    <w:p w14:paraId="40B66056" w14:textId="77777777" w:rsidR="007A67F1" w:rsidRDefault="007A67F1" w:rsidP="007A67F1">
      <w:pPr>
        <w:pStyle w:val="Listenabsatz"/>
        <w:keepNext/>
        <w:spacing w:line="320" w:lineRule="exact"/>
        <w:ind w:left="927"/>
        <w:contextualSpacing/>
        <w:outlineLvl w:val="0"/>
        <w:rPr>
          <w:rFonts w:eastAsia="Calibri" w:cs="Arial"/>
          <w:lang w:bidi="en-US"/>
        </w:rPr>
      </w:pPr>
    </w:p>
    <w:p w14:paraId="2F9A9A03" w14:textId="77777777" w:rsidR="007A67F1" w:rsidRDefault="007A67F1" w:rsidP="007A67F1">
      <w:pPr>
        <w:keepNext/>
        <w:spacing w:line="320" w:lineRule="exact"/>
        <w:outlineLvl w:val="0"/>
        <w:rPr>
          <w:rFonts w:eastAsia="Calibri" w:cs="Arial"/>
          <w:lang w:bidi="en-US"/>
        </w:rPr>
      </w:pPr>
    </w:p>
    <w:p w14:paraId="132968B5" w14:textId="4E2767D1" w:rsidR="007A67F1" w:rsidRDefault="007A67F1" w:rsidP="007A67F1">
      <w:pPr>
        <w:keepNext/>
        <w:spacing w:line="320" w:lineRule="exact"/>
        <w:outlineLvl w:val="0"/>
        <w:rPr>
          <w:rFonts w:eastAsia="Calibri" w:cs="Arial"/>
          <w:lang w:bidi="en-US"/>
        </w:rPr>
      </w:pPr>
      <w:r>
        <w:rPr>
          <w:rFonts w:eastAsia="Calibri" w:cs="Arial"/>
          <w:lang w:bidi="en-US"/>
        </w:rPr>
        <w:tab/>
      </w:r>
    </w:p>
    <w:p w14:paraId="36A2AD37" w14:textId="77777777" w:rsidR="007A67F1" w:rsidRDefault="007A67F1" w:rsidP="007A67F1">
      <w:pPr>
        <w:keepNext/>
        <w:spacing w:line="320" w:lineRule="exact"/>
        <w:outlineLvl w:val="0"/>
        <w:rPr>
          <w:rFonts w:eastAsia="Calibri" w:cs="Arial"/>
          <w:lang w:bidi="en-US"/>
        </w:rPr>
      </w:pPr>
    </w:p>
    <w:p w14:paraId="19DBD912" w14:textId="7CC213CA" w:rsidR="007A67F1" w:rsidRPr="00300669" w:rsidRDefault="007A67F1" w:rsidP="00300669">
      <w:pPr>
        <w:pStyle w:val="Listenabsatz"/>
        <w:keepNext/>
        <w:numPr>
          <w:ilvl w:val="0"/>
          <w:numId w:val="27"/>
        </w:numPr>
        <w:spacing w:line="320" w:lineRule="exact"/>
        <w:contextualSpacing/>
        <w:jc w:val="both"/>
        <w:outlineLvl w:val="0"/>
        <w:rPr>
          <w:rFonts w:eastAsia="Calibri" w:cs="Arial"/>
          <w:lang w:bidi="en-US"/>
        </w:rPr>
      </w:pPr>
      <w:r w:rsidRPr="00300669">
        <w:rPr>
          <w:rFonts w:eastAsia="Calibri" w:cs="Arial"/>
          <w:lang w:bidi="en-US"/>
        </w:rPr>
        <w:t>Wir erklären, dass über das Vermögen unseres Unternehmens kein Insolvenzverfahren oder vergleichbares gesetzliches Verfahren eröffnet oder die Eröffnung beantragt oder dieser Antrag mangels Masse abgelehnt worden ist und das Unternehmen sich auch nicht in Liquidation befindet.</w:t>
      </w:r>
    </w:p>
    <w:p w14:paraId="222342F6" w14:textId="77777777" w:rsidR="007A67F1" w:rsidRDefault="007A67F1" w:rsidP="007A67F1">
      <w:pPr>
        <w:pStyle w:val="Listenabsatz"/>
        <w:keepNext/>
        <w:spacing w:line="320" w:lineRule="exact"/>
        <w:ind w:left="927"/>
        <w:jc w:val="both"/>
        <w:outlineLvl w:val="0"/>
        <w:rPr>
          <w:rFonts w:eastAsia="Calibri" w:cs="Arial"/>
          <w:lang w:bidi="en-US"/>
        </w:rPr>
      </w:pPr>
    </w:p>
    <w:p w14:paraId="3DCC8C6B" w14:textId="6A1E9FB0" w:rsidR="007A67F1" w:rsidRDefault="00C97B6B" w:rsidP="007A67F1">
      <w:pPr>
        <w:spacing w:line="360" w:lineRule="auto"/>
        <w:ind w:left="218" w:firstLine="709"/>
        <w:jc w:val="both"/>
      </w:pPr>
      <w:sdt>
        <w:sdtPr>
          <w:rPr>
            <w:rFonts w:ascii="MetaNormalLF-Roman" w:hAnsi="MetaNormalLF-Roman"/>
            <w:snapToGrid w:val="0"/>
            <w:color w:val="000000" w:themeColor="text1"/>
          </w:rPr>
          <w:id w:val="2011256657"/>
          <w14:checkbox>
            <w14:checked w14:val="0"/>
            <w14:checkedState w14:val="2612" w14:font="MS Gothic"/>
            <w14:uncheckedState w14:val="2610" w14:font="MS Gothic"/>
          </w14:checkbox>
        </w:sdtPr>
        <w:sdtEndPr/>
        <w:sdtContent>
          <w:r w:rsidR="007A67F1">
            <w:rPr>
              <w:rFonts w:ascii="MS Gothic" w:eastAsia="MS Gothic" w:hAnsi="MS Gothic" w:hint="eastAsia"/>
              <w:snapToGrid w:val="0"/>
              <w:color w:val="000000" w:themeColor="text1"/>
              <w:lang w:val="en-US"/>
            </w:rPr>
            <w:t>☐</w:t>
          </w:r>
        </w:sdtContent>
      </w:sdt>
      <w:r w:rsidR="00526C8D">
        <w:rPr>
          <w:rFonts w:ascii="MetaNormalLF-Roman" w:hAnsi="MetaNormalLF-Roman"/>
          <w:snapToGrid w:val="0"/>
        </w:rPr>
        <w:t xml:space="preserve"> </w:t>
      </w:r>
      <w:r w:rsidR="007A67F1">
        <w:t>zutreffend</w:t>
      </w:r>
      <w:r w:rsidR="00526C8D">
        <w:tab/>
      </w:r>
      <w:sdt>
        <w:sdtPr>
          <w:rPr>
            <w:rFonts w:ascii="MetaNormalLF-Roman" w:hAnsi="MetaNormalLF-Roman"/>
            <w:snapToGrid w:val="0"/>
            <w:color w:val="000000" w:themeColor="text1"/>
          </w:rPr>
          <w:id w:val="-861971754"/>
          <w14:checkbox>
            <w14:checked w14:val="0"/>
            <w14:checkedState w14:val="2612" w14:font="MS Gothic"/>
            <w14:uncheckedState w14:val="2610" w14:font="MS Gothic"/>
          </w14:checkbox>
        </w:sdtPr>
        <w:sdtEndPr/>
        <w:sdtContent>
          <w:r w:rsidR="007A67F1">
            <w:rPr>
              <w:rFonts w:ascii="MS Gothic" w:eastAsia="MS Gothic" w:hAnsi="MS Gothic" w:hint="eastAsia"/>
              <w:snapToGrid w:val="0"/>
              <w:color w:val="000000" w:themeColor="text1"/>
              <w:lang w:val="en-US"/>
            </w:rPr>
            <w:t>☐</w:t>
          </w:r>
        </w:sdtContent>
      </w:sdt>
      <w:r w:rsidR="00526C8D">
        <w:rPr>
          <w:rFonts w:ascii="MetaNormalLF-Roman" w:hAnsi="MetaNormalLF-Roman"/>
          <w:snapToGrid w:val="0"/>
        </w:rPr>
        <w:t xml:space="preserve"> </w:t>
      </w:r>
      <w:proofErr w:type="gramStart"/>
      <w:r w:rsidR="007A67F1">
        <w:t>nicht zutreffend</w:t>
      </w:r>
      <w:proofErr w:type="gramEnd"/>
    </w:p>
    <w:p w14:paraId="6B33AF6C" w14:textId="77777777" w:rsidR="007A67F1" w:rsidRDefault="007A67F1" w:rsidP="007A67F1">
      <w:pPr>
        <w:spacing w:line="360" w:lineRule="auto"/>
        <w:ind w:left="218" w:firstLine="709"/>
        <w:jc w:val="both"/>
      </w:pPr>
    </w:p>
    <w:p w14:paraId="38DDB82C" w14:textId="030D97BD" w:rsidR="007A67F1" w:rsidRPr="0074525F" w:rsidRDefault="007A67F1" w:rsidP="0074525F">
      <w:pPr>
        <w:pStyle w:val="Listenabsatz"/>
        <w:keepNext/>
        <w:numPr>
          <w:ilvl w:val="0"/>
          <w:numId w:val="27"/>
        </w:numPr>
        <w:spacing w:line="320" w:lineRule="exact"/>
        <w:contextualSpacing/>
        <w:jc w:val="both"/>
        <w:outlineLvl w:val="0"/>
        <w:rPr>
          <w:rFonts w:eastAsia="Calibri" w:cs="Arial"/>
          <w:lang w:bidi="en-US"/>
        </w:rPr>
      </w:pPr>
      <w:bookmarkStart w:id="0" w:name="_Hlk74083341"/>
      <w:r w:rsidRPr="0074525F">
        <w:rPr>
          <w:rFonts w:eastAsia="Calibri" w:cs="Arial"/>
          <w:lang w:bidi="en-US"/>
        </w:rPr>
        <w:t>Gemäß § 19 Abs. 4 MiLoG (Gesetz zur Regelung eines allgemeinen Mindestlohns) muss der Auftraggeber für die Bieterin oder den Bieter, die oder der den Zuschlag erhalten soll, vor der Zuschlagserteilung eine Auskunft aus dem Gewerbezentralregister nach § 150a der Gewerbeordnung anfordern. Wir sind uns dieser gesetzlichen Regelung bewusst und erklären uns im Falle eines beabsichtigten Zuschlags für unser Unternehmen mit der Einholung der benötigten Informationen über unser Unternehmen sowie über die von uns eingesetzten Nachunternehmen durch den Auftraggeber einverstanden.</w:t>
      </w:r>
    </w:p>
    <w:bookmarkEnd w:id="0"/>
    <w:p w14:paraId="2CEF463A" w14:textId="77777777" w:rsidR="007A67F1" w:rsidRDefault="007A67F1" w:rsidP="007A67F1">
      <w:pPr>
        <w:pStyle w:val="Listenabsatz"/>
        <w:keepNext/>
        <w:spacing w:line="320" w:lineRule="exact"/>
        <w:ind w:left="927"/>
        <w:outlineLvl w:val="0"/>
        <w:rPr>
          <w:rFonts w:eastAsia="Calibri" w:cs="Arial"/>
          <w:lang w:bidi="en-US"/>
        </w:rPr>
      </w:pPr>
    </w:p>
    <w:p w14:paraId="7265FB87" w14:textId="20A3F0AA" w:rsidR="007A67F1" w:rsidRDefault="00C97B6B" w:rsidP="007A67F1">
      <w:pPr>
        <w:spacing w:line="360" w:lineRule="auto"/>
        <w:ind w:left="218" w:firstLine="709"/>
        <w:jc w:val="both"/>
      </w:pPr>
      <w:sdt>
        <w:sdtPr>
          <w:rPr>
            <w:rFonts w:ascii="MetaNormalLF-Roman" w:hAnsi="MetaNormalLF-Roman"/>
            <w:snapToGrid w:val="0"/>
            <w:color w:val="000000" w:themeColor="text1"/>
          </w:rPr>
          <w:id w:val="1456907769"/>
          <w14:checkbox>
            <w14:checked w14:val="0"/>
            <w14:checkedState w14:val="2612" w14:font="MS Gothic"/>
            <w14:uncheckedState w14:val="2610" w14:font="MS Gothic"/>
          </w14:checkbox>
        </w:sdtPr>
        <w:sdtEndPr/>
        <w:sdtContent>
          <w:r w:rsidR="007A67F1">
            <w:rPr>
              <w:rFonts w:ascii="MS Gothic" w:eastAsia="MS Gothic" w:hAnsi="MS Gothic" w:hint="eastAsia"/>
              <w:snapToGrid w:val="0"/>
              <w:color w:val="000000" w:themeColor="text1"/>
              <w:lang w:val="en-US"/>
            </w:rPr>
            <w:t>☐</w:t>
          </w:r>
        </w:sdtContent>
      </w:sdt>
      <w:r w:rsidR="007A67F1">
        <w:rPr>
          <w:rFonts w:ascii="MetaNormalLF-Roman" w:hAnsi="MetaNormalLF-Roman"/>
          <w:snapToGrid w:val="0"/>
          <w:sz w:val="20"/>
        </w:rPr>
        <w:t xml:space="preserve"> </w:t>
      </w:r>
      <w:r w:rsidR="007A67F1">
        <w:t>zutreffend</w:t>
      </w:r>
      <w:r w:rsidR="007A67F1">
        <w:rPr>
          <w:rFonts w:ascii="MetaNormalLF-Roman" w:hAnsi="MetaNormalLF-Roman"/>
          <w:snapToGrid w:val="0"/>
          <w:sz w:val="20"/>
        </w:rPr>
        <w:tab/>
      </w:r>
      <w:sdt>
        <w:sdtPr>
          <w:rPr>
            <w:rFonts w:ascii="MetaNormalLF-Roman" w:hAnsi="MetaNormalLF-Roman"/>
            <w:snapToGrid w:val="0"/>
            <w:color w:val="000000" w:themeColor="text1"/>
          </w:rPr>
          <w:id w:val="-856732211"/>
          <w14:checkbox>
            <w14:checked w14:val="0"/>
            <w14:checkedState w14:val="2612" w14:font="MS Gothic"/>
            <w14:uncheckedState w14:val="2610" w14:font="MS Gothic"/>
          </w14:checkbox>
        </w:sdtPr>
        <w:sdtEndPr/>
        <w:sdtContent>
          <w:r w:rsidR="007A67F1">
            <w:rPr>
              <w:rFonts w:ascii="MS Gothic" w:eastAsia="MS Gothic" w:hAnsi="MS Gothic" w:hint="eastAsia"/>
              <w:snapToGrid w:val="0"/>
              <w:color w:val="000000" w:themeColor="text1"/>
              <w:lang w:val="en-US"/>
            </w:rPr>
            <w:t>☐</w:t>
          </w:r>
        </w:sdtContent>
      </w:sdt>
      <w:r w:rsidR="007A67F1">
        <w:rPr>
          <w:rFonts w:ascii="MetaNormalLF-Roman" w:hAnsi="MetaNormalLF-Roman"/>
          <w:snapToGrid w:val="0"/>
          <w:sz w:val="20"/>
        </w:rPr>
        <w:t xml:space="preserve"> </w:t>
      </w:r>
      <w:proofErr w:type="gramStart"/>
      <w:r w:rsidR="007A67F1">
        <w:t>nicht zutreffend</w:t>
      </w:r>
      <w:proofErr w:type="gramEnd"/>
    </w:p>
    <w:p w14:paraId="4C54657A" w14:textId="77777777" w:rsidR="0074525F" w:rsidRDefault="0074525F" w:rsidP="007A67F1">
      <w:pPr>
        <w:spacing w:line="360" w:lineRule="auto"/>
        <w:ind w:left="218" w:firstLine="709"/>
        <w:jc w:val="both"/>
      </w:pPr>
    </w:p>
    <w:p w14:paraId="33311864" w14:textId="101E5555" w:rsidR="004A4182" w:rsidRPr="005C4DB3" w:rsidRDefault="004A4182" w:rsidP="0074525F">
      <w:pPr>
        <w:pStyle w:val="Listenabsatz"/>
        <w:numPr>
          <w:ilvl w:val="0"/>
          <w:numId w:val="27"/>
        </w:numPr>
        <w:spacing w:line="360" w:lineRule="auto"/>
        <w:contextualSpacing/>
        <w:jc w:val="both"/>
      </w:pPr>
      <w:r w:rsidRPr="005C4DB3">
        <w:t>dass wir im Falle eines Zuschlags sämtliche datenschutzrechtlichen Vorschriften (insbesondere, aber nicht ausschließlich DSGVO und BDSG) beachten und einhalten werden, die mit der Auftragserfüllung in Verbindung stehen</w:t>
      </w:r>
    </w:p>
    <w:p w14:paraId="7D817E47" w14:textId="77777777" w:rsidR="004A4182" w:rsidRPr="004A4182" w:rsidRDefault="004A4182" w:rsidP="004A4182">
      <w:pPr>
        <w:spacing w:line="360" w:lineRule="auto"/>
        <w:ind w:left="568"/>
        <w:jc w:val="both"/>
        <w:rPr>
          <w:highlight w:val="yellow"/>
        </w:rPr>
      </w:pPr>
    </w:p>
    <w:p w14:paraId="722B8395" w14:textId="7923AE80" w:rsidR="0074525F" w:rsidRDefault="00C97B6B" w:rsidP="0074525F">
      <w:pPr>
        <w:spacing w:line="360" w:lineRule="auto"/>
        <w:ind w:left="218" w:firstLine="709"/>
        <w:jc w:val="both"/>
      </w:pPr>
      <w:sdt>
        <w:sdtPr>
          <w:rPr>
            <w:rFonts w:ascii="MetaNormalLF-Roman" w:hAnsi="MetaNormalLF-Roman"/>
            <w:snapToGrid w:val="0"/>
            <w:color w:val="000000" w:themeColor="text1"/>
          </w:rPr>
          <w:id w:val="3879366"/>
          <w14:checkbox>
            <w14:checked w14:val="0"/>
            <w14:checkedState w14:val="2612" w14:font="MS Gothic"/>
            <w14:uncheckedState w14:val="2610" w14:font="MS Gothic"/>
          </w14:checkbox>
        </w:sdtPr>
        <w:sdtEndPr/>
        <w:sdtContent>
          <w:r w:rsidR="00974032">
            <w:rPr>
              <w:rFonts w:ascii="MS Gothic" w:eastAsia="MS Gothic" w:hAnsi="MS Gothic" w:hint="eastAsia"/>
              <w:snapToGrid w:val="0"/>
              <w:color w:val="000000" w:themeColor="text1"/>
            </w:rPr>
            <w:t>☐</w:t>
          </w:r>
        </w:sdtContent>
      </w:sdt>
      <w:r w:rsidR="0074525F">
        <w:rPr>
          <w:rFonts w:ascii="MetaNormalLF-Roman" w:hAnsi="MetaNormalLF-Roman"/>
          <w:snapToGrid w:val="0"/>
          <w:sz w:val="20"/>
        </w:rPr>
        <w:t xml:space="preserve"> </w:t>
      </w:r>
      <w:r w:rsidR="0074525F">
        <w:t>zutreffend</w:t>
      </w:r>
      <w:r w:rsidR="0074525F">
        <w:rPr>
          <w:rFonts w:ascii="MetaNormalLF-Roman" w:hAnsi="MetaNormalLF-Roman"/>
          <w:snapToGrid w:val="0"/>
          <w:sz w:val="20"/>
        </w:rPr>
        <w:tab/>
      </w:r>
      <w:sdt>
        <w:sdtPr>
          <w:rPr>
            <w:rFonts w:ascii="MetaNormalLF-Roman" w:hAnsi="MetaNormalLF-Roman"/>
            <w:snapToGrid w:val="0"/>
            <w:color w:val="000000" w:themeColor="text1"/>
          </w:rPr>
          <w:id w:val="-1190834166"/>
          <w14:checkbox>
            <w14:checked w14:val="0"/>
            <w14:checkedState w14:val="2612" w14:font="MS Gothic"/>
            <w14:uncheckedState w14:val="2610" w14:font="MS Gothic"/>
          </w14:checkbox>
        </w:sdtPr>
        <w:sdtEndPr/>
        <w:sdtContent>
          <w:r w:rsidR="0074525F">
            <w:rPr>
              <w:rFonts w:ascii="MS Gothic" w:eastAsia="MS Gothic" w:hAnsi="MS Gothic" w:hint="eastAsia"/>
              <w:snapToGrid w:val="0"/>
              <w:color w:val="000000" w:themeColor="text1"/>
              <w:lang w:val="en-US"/>
            </w:rPr>
            <w:t>☐</w:t>
          </w:r>
        </w:sdtContent>
      </w:sdt>
      <w:r w:rsidR="0074525F">
        <w:rPr>
          <w:rFonts w:ascii="MetaNormalLF-Roman" w:hAnsi="MetaNormalLF-Roman"/>
          <w:snapToGrid w:val="0"/>
          <w:sz w:val="20"/>
        </w:rPr>
        <w:t xml:space="preserve"> </w:t>
      </w:r>
      <w:proofErr w:type="gramStart"/>
      <w:r w:rsidR="0074525F">
        <w:t>nicht zutreffend</w:t>
      </w:r>
      <w:proofErr w:type="gramEnd"/>
    </w:p>
    <w:p w14:paraId="6E60DA05" w14:textId="400A60D2" w:rsidR="004A4182" w:rsidRDefault="004A4182" w:rsidP="007A67F1">
      <w:pPr>
        <w:spacing w:line="360" w:lineRule="auto"/>
        <w:ind w:left="218" w:firstLine="709"/>
        <w:jc w:val="both"/>
      </w:pPr>
    </w:p>
    <w:p w14:paraId="69313007" w14:textId="1F0C7149" w:rsidR="009D0ABF" w:rsidRDefault="009D0ABF" w:rsidP="007A67F1">
      <w:pPr>
        <w:spacing w:line="360" w:lineRule="auto"/>
        <w:ind w:left="218" w:firstLine="709"/>
        <w:jc w:val="both"/>
      </w:pPr>
    </w:p>
    <w:p w14:paraId="3B62B0D9" w14:textId="77777777" w:rsidR="009D0ABF" w:rsidRDefault="009D0ABF" w:rsidP="007A67F1">
      <w:pPr>
        <w:spacing w:line="360" w:lineRule="auto"/>
        <w:ind w:left="218" w:firstLine="709"/>
        <w:jc w:val="both"/>
      </w:pPr>
    </w:p>
    <w:p w14:paraId="066A3946" w14:textId="206388F4" w:rsidR="004A4182" w:rsidRPr="0074525F" w:rsidRDefault="004A4182" w:rsidP="0074525F">
      <w:pPr>
        <w:pStyle w:val="Listenabsatz"/>
        <w:numPr>
          <w:ilvl w:val="0"/>
          <w:numId w:val="27"/>
        </w:numPr>
        <w:spacing w:line="360" w:lineRule="auto"/>
        <w:jc w:val="both"/>
        <w:rPr>
          <w:szCs w:val="20"/>
        </w:rPr>
      </w:pPr>
      <w:r w:rsidRPr="0074525F">
        <w:rPr>
          <w:szCs w:val="20"/>
        </w:rPr>
        <w:t>Wir erklären, dass wir im Falle eines Zuschlages den Auftragsgegenstand</w:t>
      </w:r>
    </w:p>
    <w:p w14:paraId="3423D8F2" w14:textId="77777777" w:rsidR="004A4182" w:rsidRPr="00575D18" w:rsidRDefault="004A4182" w:rsidP="004A4182">
      <w:pPr>
        <w:tabs>
          <w:tab w:val="left" w:pos="708"/>
        </w:tabs>
        <w:spacing w:line="360" w:lineRule="auto"/>
        <w:ind w:left="792" w:hanging="432"/>
        <w:jc w:val="both"/>
        <w:rPr>
          <w:rFonts w:cs="Arial"/>
          <w:szCs w:val="20"/>
        </w:rPr>
      </w:pPr>
    </w:p>
    <w:p w14:paraId="5E467D53" w14:textId="2D30D266" w:rsidR="004A4182" w:rsidRPr="00575D18" w:rsidRDefault="0074525F" w:rsidP="004A4182">
      <w:pPr>
        <w:tabs>
          <w:tab w:val="left" w:pos="708"/>
        </w:tabs>
        <w:spacing w:line="360" w:lineRule="auto"/>
        <w:ind w:left="792" w:hanging="432"/>
        <w:jc w:val="both"/>
        <w:rPr>
          <w:rFonts w:cs="Arial"/>
          <w:szCs w:val="20"/>
        </w:rPr>
      </w:pPr>
      <w:r>
        <w:rPr>
          <w:rFonts w:ascii="MetaNormalLF-Roman" w:hAnsi="MetaNormalLF-Roman"/>
          <w:snapToGrid w:val="0"/>
          <w:sz w:val="20"/>
        </w:rPr>
        <w:tab/>
      </w:r>
      <w:r>
        <w:rPr>
          <w:rFonts w:ascii="MetaNormalLF-Roman" w:hAnsi="MetaNormalLF-Roman"/>
          <w:snapToGrid w:val="0"/>
          <w:sz w:val="20"/>
        </w:rPr>
        <w:tab/>
      </w:r>
      <w:sdt>
        <w:sdtPr>
          <w:rPr>
            <w:rFonts w:ascii="MetaNormalLF-Roman" w:hAnsi="MetaNormalLF-Roman"/>
            <w:snapToGrid w:val="0"/>
            <w:color w:val="000000" w:themeColor="text1"/>
          </w:rPr>
          <w:id w:val="907119150"/>
          <w14:checkbox>
            <w14:checked w14:val="0"/>
            <w14:checkedState w14:val="2612" w14:font="MS Gothic"/>
            <w14:uncheckedState w14:val="2610" w14:font="MS Gothic"/>
          </w14:checkbox>
        </w:sdtPr>
        <w:sdtEndPr/>
        <w:sdtContent>
          <w:r w:rsidRPr="008851F8">
            <w:rPr>
              <w:rFonts w:ascii="MS Gothic" w:eastAsia="MS Gothic" w:hAnsi="MS Gothic" w:hint="eastAsia"/>
              <w:snapToGrid w:val="0"/>
              <w:color w:val="000000" w:themeColor="text1"/>
            </w:rPr>
            <w:t>☐</w:t>
          </w:r>
        </w:sdtContent>
      </w:sdt>
      <w:r>
        <w:rPr>
          <w:rFonts w:ascii="MetaNormalLF-Roman" w:hAnsi="MetaNormalLF-Roman"/>
          <w:snapToGrid w:val="0"/>
          <w:sz w:val="20"/>
        </w:rPr>
        <w:t xml:space="preserve"> </w:t>
      </w:r>
      <w:r w:rsidR="004A4182" w:rsidRPr="00575D18">
        <w:rPr>
          <w:rFonts w:cs="Arial"/>
          <w:szCs w:val="20"/>
        </w:rPr>
        <w:t>in Eigenregie erbringen</w:t>
      </w:r>
    </w:p>
    <w:p w14:paraId="5142C8F2" w14:textId="068BAEE0" w:rsidR="004A4182" w:rsidRPr="00575D18" w:rsidRDefault="0074525F" w:rsidP="004A4182">
      <w:pPr>
        <w:tabs>
          <w:tab w:val="left" w:pos="708"/>
        </w:tabs>
        <w:spacing w:line="360" w:lineRule="auto"/>
        <w:ind w:left="792" w:hanging="432"/>
        <w:jc w:val="both"/>
        <w:rPr>
          <w:rFonts w:cs="Arial"/>
          <w:szCs w:val="20"/>
        </w:rPr>
      </w:pPr>
      <w:r>
        <w:rPr>
          <w:rFonts w:ascii="MetaNormalLF-Roman" w:hAnsi="MetaNormalLF-Roman"/>
          <w:snapToGrid w:val="0"/>
          <w:sz w:val="20"/>
        </w:rPr>
        <w:tab/>
      </w:r>
      <w:r>
        <w:rPr>
          <w:rFonts w:ascii="MetaNormalLF-Roman" w:hAnsi="MetaNormalLF-Roman"/>
          <w:snapToGrid w:val="0"/>
          <w:sz w:val="20"/>
        </w:rPr>
        <w:tab/>
      </w:r>
      <w:sdt>
        <w:sdtPr>
          <w:rPr>
            <w:rFonts w:ascii="MetaNormalLF-Roman" w:hAnsi="MetaNormalLF-Roman"/>
            <w:snapToGrid w:val="0"/>
            <w:color w:val="000000" w:themeColor="text1"/>
          </w:rPr>
          <w:id w:val="1289396290"/>
          <w14:checkbox>
            <w14:checked w14:val="0"/>
            <w14:checkedState w14:val="2612" w14:font="MS Gothic"/>
            <w14:uncheckedState w14:val="2610" w14:font="MS Gothic"/>
          </w14:checkbox>
        </w:sdtPr>
        <w:sdtEndPr/>
        <w:sdtContent>
          <w:r w:rsidRPr="008851F8">
            <w:rPr>
              <w:rFonts w:ascii="MS Gothic" w:eastAsia="MS Gothic" w:hAnsi="MS Gothic" w:hint="eastAsia"/>
              <w:snapToGrid w:val="0"/>
              <w:color w:val="000000" w:themeColor="text1"/>
            </w:rPr>
            <w:t>☐</w:t>
          </w:r>
        </w:sdtContent>
      </w:sdt>
      <w:r>
        <w:rPr>
          <w:rFonts w:ascii="MetaNormalLF-Roman" w:hAnsi="MetaNormalLF-Roman"/>
          <w:snapToGrid w:val="0"/>
          <w:sz w:val="20"/>
        </w:rPr>
        <w:t xml:space="preserve"> f</w:t>
      </w:r>
      <w:r w:rsidR="004A4182" w:rsidRPr="00575D18">
        <w:rPr>
          <w:rFonts w:cs="Arial"/>
          <w:szCs w:val="20"/>
        </w:rPr>
        <w:t>olgende Subunternehmer einsetzen:</w:t>
      </w:r>
    </w:p>
    <w:p w14:paraId="0A23C60E" w14:textId="77777777" w:rsidR="004A4182" w:rsidRDefault="004A4182" w:rsidP="004A4182">
      <w:pPr>
        <w:tabs>
          <w:tab w:val="left" w:pos="708"/>
        </w:tabs>
        <w:spacing w:line="360" w:lineRule="auto"/>
        <w:ind w:left="792" w:hanging="432"/>
        <w:jc w:val="both"/>
        <w:rPr>
          <w:rFonts w:cs="Arial"/>
          <w:szCs w:val="20"/>
        </w:rPr>
      </w:pPr>
    </w:p>
    <w:tbl>
      <w:tblPr>
        <w:tblStyle w:val="Tabellenraster"/>
        <w:tblpPr w:leftFromText="141" w:rightFromText="141" w:vertAnchor="text" w:horzAnchor="margin" w:tblpX="279" w:tblpY="78"/>
        <w:tblW w:w="6896" w:type="dxa"/>
        <w:tblLayout w:type="fixed"/>
        <w:tblCellMar>
          <w:top w:w="57" w:type="dxa"/>
          <w:bottom w:w="57" w:type="dxa"/>
        </w:tblCellMar>
        <w:tblLook w:val="04A0" w:firstRow="1" w:lastRow="0" w:firstColumn="1" w:lastColumn="0" w:noHBand="0" w:noVBand="1"/>
      </w:tblPr>
      <w:tblGrid>
        <w:gridCol w:w="6896"/>
      </w:tblGrid>
      <w:tr w:rsidR="004A4182" w:rsidRPr="00472E17" w14:paraId="3E02F5F9" w14:textId="77777777" w:rsidTr="00300669">
        <w:trPr>
          <w:trHeight w:val="1520"/>
        </w:trPr>
        <w:sdt>
          <w:sdtPr>
            <w:rPr>
              <w:sz w:val="20"/>
              <w:szCs w:val="20"/>
            </w:rPr>
            <w:id w:val="1556584903"/>
            <w:placeholder>
              <w:docPart w:val="DefaultPlaceholder_-1854013440"/>
            </w:placeholder>
            <w:showingPlcHdr/>
          </w:sdtPr>
          <w:sdtEndPr/>
          <w:sdtContent>
            <w:tc>
              <w:tcPr>
                <w:tcW w:w="6896" w:type="dxa"/>
                <w:shd w:val="clear" w:color="auto" w:fill="D6E3BC" w:themeFill="accent3" w:themeFillTint="66"/>
              </w:tcPr>
              <w:p w14:paraId="1971CE45" w14:textId="670A614E" w:rsidR="004A4182" w:rsidRPr="00472E17" w:rsidRDefault="00B9024B" w:rsidP="00300669">
                <w:pPr>
                  <w:spacing w:line="360" w:lineRule="auto"/>
                  <w:rPr>
                    <w:sz w:val="20"/>
                    <w:szCs w:val="20"/>
                  </w:rPr>
                </w:pPr>
                <w:r w:rsidRPr="00204509">
                  <w:rPr>
                    <w:rStyle w:val="Platzhaltertext"/>
                  </w:rPr>
                  <w:t>Klicken oder tippen Sie hier, um Text einzugeben.</w:t>
                </w:r>
              </w:p>
            </w:tc>
          </w:sdtContent>
        </w:sdt>
      </w:tr>
    </w:tbl>
    <w:p w14:paraId="12A3212F" w14:textId="77777777" w:rsidR="004A4182" w:rsidRDefault="004A4182" w:rsidP="004A4182">
      <w:pPr>
        <w:tabs>
          <w:tab w:val="left" w:pos="708"/>
        </w:tabs>
        <w:spacing w:line="360" w:lineRule="auto"/>
        <w:ind w:left="792" w:hanging="432"/>
        <w:jc w:val="both"/>
        <w:rPr>
          <w:rFonts w:cs="Arial"/>
          <w:szCs w:val="20"/>
        </w:rPr>
      </w:pPr>
    </w:p>
    <w:p w14:paraId="173CC5BE" w14:textId="77777777" w:rsidR="004A4182" w:rsidRDefault="004A4182" w:rsidP="004A4182">
      <w:pPr>
        <w:tabs>
          <w:tab w:val="left" w:pos="708"/>
        </w:tabs>
        <w:spacing w:line="360" w:lineRule="auto"/>
        <w:ind w:left="792" w:hanging="432"/>
        <w:jc w:val="both"/>
        <w:rPr>
          <w:rFonts w:cs="Arial"/>
          <w:szCs w:val="20"/>
        </w:rPr>
      </w:pPr>
    </w:p>
    <w:p w14:paraId="117AD04F" w14:textId="77777777" w:rsidR="004A4182" w:rsidRDefault="004A4182" w:rsidP="004A4182">
      <w:pPr>
        <w:tabs>
          <w:tab w:val="left" w:pos="708"/>
        </w:tabs>
        <w:spacing w:line="360" w:lineRule="auto"/>
        <w:ind w:left="792" w:hanging="432"/>
        <w:jc w:val="both"/>
        <w:rPr>
          <w:rFonts w:cs="Arial"/>
          <w:szCs w:val="20"/>
        </w:rPr>
      </w:pPr>
    </w:p>
    <w:p w14:paraId="2F9628B6" w14:textId="77777777" w:rsidR="004A4182" w:rsidRDefault="004A4182" w:rsidP="004A4182">
      <w:pPr>
        <w:tabs>
          <w:tab w:val="left" w:pos="708"/>
        </w:tabs>
        <w:spacing w:line="360" w:lineRule="auto"/>
        <w:ind w:left="792" w:hanging="432"/>
        <w:jc w:val="both"/>
        <w:rPr>
          <w:rFonts w:cs="Arial"/>
          <w:szCs w:val="20"/>
        </w:rPr>
      </w:pPr>
    </w:p>
    <w:p w14:paraId="2EA4A8EF" w14:textId="77777777" w:rsidR="004A4182" w:rsidRDefault="004A4182" w:rsidP="004A4182">
      <w:pPr>
        <w:tabs>
          <w:tab w:val="left" w:pos="708"/>
        </w:tabs>
        <w:spacing w:line="360" w:lineRule="auto"/>
        <w:ind w:left="792" w:hanging="432"/>
        <w:jc w:val="both"/>
        <w:rPr>
          <w:rFonts w:cs="Arial"/>
          <w:szCs w:val="20"/>
        </w:rPr>
      </w:pPr>
    </w:p>
    <w:p w14:paraId="377AADD1" w14:textId="7376F2D3" w:rsidR="004A4182" w:rsidRPr="00575D18" w:rsidRDefault="0074525F" w:rsidP="0074525F">
      <w:pPr>
        <w:tabs>
          <w:tab w:val="left" w:pos="708"/>
        </w:tabs>
        <w:spacing w:line="360" w:lineRule="auto"/>
        <w:ind w:left="792" w:hanging="432"/>
        <w:jc w:val="both"/>
        <w:rPr>
          <w:rFonts w:cs="Arial"/>
          <w:szCs w:val="20"/>
        </w:rPr>
      </w:pPr>
      <w:r>
        <w:rPr>
          <w:rFonts w:cs="Arial"/>
          <w:szCs w:val="20"/>
        </w:rPr>
        <w:tab/>
      </w:r>
      <w:r w:rsidR="004A4182" w:rsidRPr="00575D18">
        <w:rPr>
          <w:rFonts w:cs="Arial"/>
          <w:szCs w:val="20"/>
        </w:rPr>
        <w:t>Änderungen bezüglich der von uns eingesetzten Subunternehmer im Laufe der</w:t>
      </w:r>
      <w:r w:rsidR="000B36CE">
        <w:rPr>
          <w:rFonts w:cs="Arial"/>
          <w:szCs w:val="20"/>
        </w:rPr>
        <w:t xml:space="preserve"> </w:t>
      </w:r>
      <w:r w:rsidR="004A4182" w:rsidRPr="00575D18">
        <w:rPr>
          <w:rFonts w:cs="Arial"/>
          <w:szCs w:val="20"/>
        </w:rPr>
        <w:t>Vertragslaufzeit</w:t>
      </w:r>
      <w:r>
        <w:rPr>
          <w:rFonts w:cs="Arial"/>
          <w:szCs w:val="20"/>
        </w:rPr>
        <w:t xml:space="preserve"> </w:t>
      </w:r>
      <w:r w:rsidR="004A4182" w:rsidRPr="00575D18">
        <w:rPr>
          <w:rFonts w:cs="Arial"/>
          <w:szCs w:val="20"/>
        </w:rPr>
        <w:t>werden wir dem Auftraggeber unverzüglich mitteilen.</w:t>
      </w:r>
    </w:p>
    <w:p w14:paraId="1AF00E88" w14:textId="581F7FE1" w:rsidR="004A4182" w:rsidRDefault="004A4182" w:rsidP="00EB4333">
      <w:pPr>
        <w:pStyle w:val="Listenabsatz"/>
        <w:spacing w:line="360" w:lineRule="auto"/>
        <w:ind w:hanging="567"/>
        <w:jc w:val="both"/>
        <w:rPr>
          <w:b/>
        </w:rPr>
      </w:pPr>
    </w:p>
    <w:p w14:paraId="4B79C2F7" w14:textId="77777777" w:rsidR="0074525F" w:rsidRDefault="0074525F" w:rsidP="00EB4333">
      <w:pPr>
        <w:pStyle w:val="Listenabsatz"/>
        <w:spacing w:line="360" w:lineRule="auto"/>
        <w:ind w:hanging="567"/>
        <w:jc w:val="both"/>
        <w:rPr>
          <w:b/>
        </w:rPr>
      </w:pPr>
    </w:p>
    <w:p w14:paraId="6F21163D" w14:textId="403D8527" w:rsidR="00EB4333" w:rsidRPr="00025E01" w:rsidRDefault="00EB4333" w:rsidP="00EB4333">
      <w:pPr>
        <w:pStyle w:val="Listenabsatz"/>
        <w:spacing w:line="360" w:lineRule="auto"/>
        <w:ind w:hanging="567"/>
        <w:jc w:val="both"/>
        <w:rPr>
          <w:b/>
        </w:rPr>
      </w:pPr>
      <w:r>
        <w:rPr>
          <w:b/>
        </w:rPr>
        <w:t xml:space="preserve">Bestätigung der Richtigkeit der in </w:t>
      </w:r>
      <w:r w:rsidRPr="00D90749">
        <w:rPr>
          <w:b/>
        </w:rPr>
        <w:t xml:space="preserve">den Ziffern 1 bis </w:t>
      </w:r>
      <w:r w:rsidR="009A6AA8" w:rsidRPr="00D90749">
        <w:rPr>
          <w:b/>
        </w:rPr>
        <w:t>3</w:t>
      </w:r>
      <w:r>
        <w:rPr>
          <w:b/>
        </w:rPr>
        <w:t xml:space="preserve"> getätigten </w:t>
      </w:r>
      <w:r w:rsidRPr="00025E01">
        <w:rPr>
          <w:b/>
        </w:rPr>
        <w:t xml:space="preserve">Angaben </w:t>
      </w:r>
      <w:r w:rsidRPr="00391D2B">
        <w:rPr>
          <w:b/>
          <w:u w:val="single"/>
        </w:rPr>
        <w:t>durch den Bieter</w:t>
      </w:r>
      <w:r>
        <w:rPr>
          <w:b/>
        </w:rPr>
        <w:t>:</w:t>
      </w:r>
    </w:p>
    <w:p w14:paraId="635F049D" w14:textId="77777777" w:rsidR="00EB4333" w:rsidRPr="00675F5C" w:rsidRDefault="00EB4333" w:rsidP="00EB4333"/>
    <w:p w14:paraId="4F40EEF3" w14:textId="77777777" w:rsidR="00EB4333" w:rsidRDefault="00EB4333" w:rsidP="00EB4333"/>
    <w:p w14:paraId="091BBA0C" w14:textId="77777777" w:rsidR="00EB4333" w:rsidRDefault="00EB4333" w:rsidP="00EB4333"/>
    <w:p w14:paraId="07BD02B4" w14:textId="77777777" w:rsidR="00EB4333" w:rsidRDefault="00EB4333" w:rsidP="00EB4333"/>
    <w:p w14:paraId="791D6A89" w14:textId="77777777" w:rsidR="00EB4333" w:rsidRDefault="00EB4333" w:rsidP="00EB4333"/>
    <w:p w14:paraId="788CFDFB" w14:textId="77777777" w:rsidR="00EB4333" w:rsidRDefault="00EB4333" w:rsidP="00EB4333"/>
    <w:p w14:paraId="53F87BE5" w14:textId="2159EFEF" w:rsidR="00EB4333" w:rsidRPr="00571B50" w:rsidRDefault="00EB4333" w:rsidP="00EB4333">
      <w:pPr>
        <w:spacing w:line="320" w:lineRule="exact"/>
        <w:rPr>
          <w:rFonts w:eastAsia="Calibri" w:cs="Arial"/>
          <w:color w:val="000000"/>
          <w:lang w:bidi="en-US"/>
        </w:rPr>
      </w:pPr>
      <w:r>
        <w:rPr>
          <w:rFonts w:eastAsia="Calibri" w:cs="Arial"/>
          <w:color w:val="000000"/>
          <w:lang w:bidi="en-US"/>
        </w:rPr>
        <w:t xml:space="preserve">  </w:t>
      </w:r>
      <w:r w:rsidR="001F181F">
        <w:rPr>
          <w:rFonts w:eastAsia="Calibri" w:cs="Arial"/>
          <w:color w:val="000000"/>
          <w:lang w:bidi="en-US"/>
        </w:rPr>
        <w:fldChar w:fldCharType="begin">
          <w:ffData>
            <w:name w:val="Text7"/>
            <w:enabled/>
            <w:calcOnExit w:val="0"/>
            <w:textInput/>
          </w:ffData>
        </w:fldChar>
      </w:r>
      <w:bookmarkStart w:id="1" w:name="Text7"/>
      <w:r w:rsidR="001F181F">
        <w:rPr>
          <w:rFonts w:eastAsia="Calibri" w:cs="Arial"/>
          <w:color w:val="000000"/>
          <w:lang w:bidi="en-US"/>
        </w:rPr>
        <w:instrText xml:space="preserve"> FORMTEXT </w:instrText>
      </w:r>
      <w:r w:rsidR="001F181F">
        <w:rPr>
          <w:rFonts w:eastAsia="Calibri" w:cs="Arial"/>
          <w:color w:val="000000"/>
          <w:lang w:bidi="en-US"/>
        </w:rPr>
      </w:r>
      <w:r w:rsidR="001F181F">
        <w:rPr>
          <w:rFonts w:eastAsia="Calibri" w:cs="Arial"/>
          <w:color w:val="000000"/>
          <w:lang w:bidi="en-US"/>
        </w:rPr>
        <w:fldChar w:fldCharType="separate"/>
      </w:r>
      <w:r w:rsidR="001F181F">
        <w:rPr>
          <w:rFonts w:eastAsia="Calibri" w:cs="Arial"/>
          <w:noProof/>
          <w:color w:val="000000"/>
          <w:lang w:bidi="en-US"/>
        </w:rPr>
        <w:t> </w:t>
      </w:r>
      <w:r w:rsidR="001F181F">
        <w:rPr>
          <w:rFonts w:eastAsia="Calibri" w:cs="Arial"/>
          <w:noProof/>
          <w:color w:val="000000"/>
          <w:lang w:bidi="en-US"/>
        </w:rPr>
        <w:t> </w:t>
      </w:r>
      <w:r w:rsidR="001F181F">
        <w:rPr>
          <w:rFonts w:eastAsia="Calibri" w:cs="Arial"/>
          <w:noProof/>
          <w:color w:val="000000"/>
          <w:lang w:bidi="en-US"/>
        </w:rPr>
        <w:t> </w:t>
      </w:r>
      <w:r w:rsidR="001F181F">
        <w:rPr>
          <w:rFonts w:eastAsia="Calibri" w:cs="Arial"/>
          <w:noProof/>
          <w:color w:val="000000"/>
          <w:lang w:bidi="en-US"/>
        </w:rPr>
        <w:t> </w:t>
      </w:r>
      <w:r w:rsidR="001F181F">
        <w:rPr>
          <w:rFonts w:eastAsia="Calibri" w:cs="Arial"/>
          <w:noProof/>
          <w:color w:val="000000"/>
          <w:lang w:bidi="en-US"/>
        </w:rPr>
        <w:t> </w:t>
      </w:r>
      <w:r w:rsidR="001F181F">
        <w:rPr>
          <w:rFonts w:eastAsia="Calibri" w:cs="Arial"/>
          <w:color w:val="000000"/>
          <w:lang w:bidi="en-US"/>
        </w:rPr>
        <w:fldChar w:fldCharType="end"/>
      </w:r>
      <w:bookmarkEnd w:id="1"/>
      <w:r w:rsidR="001F181F">
        <w:rPr>
          <w:rFonts w:eastAsia="Calibri" w:cs="Arial"/>
          <w:color w:val="000000"/>
          <w:lang w:bidi="en-US"/>
        </w:rPr>
        <w:tab/>
      </w:r>
      <w:r w:rsidR="001F181F">
        <w:rPr>
          <w:rFonts w:eastAsia="Calibri" w:cs="Arial"/>
          <w:color w:val="000000"/>
          <w:lang w:bidi="en-US"/>
        </w:rPr>
        <w:tab/>
      </w:r>
      <w:r w:rsidR="001F181F">
        <w:rPr>
          <w:rFonts w:eastAsia="Calibri" w:cs="Arial"/>
          <w:color w:val="000000"/>
          <w:lang w:bidi="en-US"/>
        </w:rPr>
        <w:tab/>
      </w:r>
      <w:r w:rsidR="001F181F">
        <w:rPr>
          <w:rFonts w:eastAsia="Calibri" w:cs="Arial"/>
          <w:color w:val="000000"/>
          <w:lang w:bidi="en-US"/>
        </w:rPr>
        <w:tab/>
      </w:r>
      <w:r w:rsidR="001F181F">
        <w:rPr>
          <w:rFonts w:eastAsia="Calibri" w:cs="Arial"/>
          <w:color w:val="000000"/>
          <w:lang w:bidi="en-US"/>
        </w:rPr>
        <w:tab/>
      </w:r>
      <w:r w:rsidR="001F181F">
        <w:rPr>
          <w:rFonts w:eastAsia="Calibri" w:cs="Arial"/>
          <w:color w:val="000000"/>
          <w:lang w:bidi="en-US"/>
        </w:rPr>
        <w:fldChar w:fldCharType="begin">
          <w:ffData>
            <w:name w:val="Text8"/>
            <w:enabled/>
            <w:calcOnExit w:val="0"/>
            <w:textInput/>
          </w:ffData>
        </w:fldChar>
      </w:r>
      <w:bookmarkStart w:id="2" w:name="Text8"/>
      <w:r w:rsidR="001F181F">
        <w:rPr>
          <w:rFonts w:eastAsia="Calibri" w:cs="Arial"/>
          <w:color w:val="000000"/>
          <w:lang w:bidi="en-US"/>
        </w:rPr>
        <w:instrText xml:space="preserve"> FORMTEXT </w:instrText>
      </w:r>
      <w:r w:rsidR="001F181F">
        <w:rPr>
          <w:rFonts w:eastAsia="Calibri" w:cs="Arial"/>
          <w:color w:val="000000"/>
          <w:lang w:bidi="en-US"/>
        </w:rPr>
      </w:r>
      <w:r w:rsidR="001F181F">
        <w:rPr>
          <w:rFonts w:eastAsia="Calibri" w:cs="Arial"/>
          <w:color w:val="000000"/>
          <w:lang w:bidi="en-US"/>
        </w:rPr>
        <w:fldChar w:fldCharType="separate"/>
      </w:r>
      <w:r w:rsidR="001F181F">
        <w:rPr>
          <w:rFonts w:eastAsia="Calibri" w:cs="Arial"/>
          <w:noProof/>
          <w:color w:val="000000"/>
          <w:lang w:bidi="en-US"/>
        </w:rPr>
        <w:t> </w:t>
      </w:r>
      <w:r w:rsidR="001F181F">
        <w:rPr>
          <w:rFonts w:eastAsia="Calibri" w:cs="Arial"/>
          <w:noProof/>
          <w:color w:val="000000"/>
          <w:lang w:bidi="en-US"/>
        </w:rPr>
        <w:t> </w:t>
      </w:r>
      <w:r w:rsidR="001F181F">
        <w:rPr>
          <w:rFonts w:eastAsia="Calibri" w:cs="Arial"/>
          <w:noProof/>
          <w:color w:val="000000"/>
          <w:lang w:bidi="en-US"/>
        </w:rPr>
        <w:t> </w:t>
      </w:r>
      <w:r w:rsidR="001F181F">
        <w:rPr>
          <w:rFonts w:eastAsia="Calibri" w:cs="Arial"/>
          <w:noProof/>
          <w:color w:val="000000"/>
          <w:lang w:bidi="en-US"/>
        </w:rPr>
        <w:t> </w:t>
      </w:r>
      <w:r w:rsidR="001F181F">
        <w:rPr>
          <w:rFonts w:eastAsia="Calibri" w:cs="Arial"/>
          <w:noProof/>
          <w:color w:val="000000"/>
          <w:lang w:bidi="en-US"/>
        </w:rPr>
        <w:t> </w:t>
      </w:r>
      <w:r w:rsidR="001F181F">
        <w:rPr>
          <w:rFonts w:eastAsia="Calibri" w:cs="Arial"/>
          <w:color w:val="000000"/>
          <w:lang w:bidi="en-US"/>
        </w:rPr>
        <w:fldChar w:fldCharType="end"/>
      </w:r>
      <w:bookmarkEnd w:id="2"/>
    </w:p>
    <w:p w14:paraId="3DBC59D7" w14:textId="1CF56CF8" w:rsidR="007A67F1" w:rsidRDefault="00EB4333" w:rsidP="00EB4333">
      <w:pPr>
        <w:rPr>
          <w:rFonts w:eastAsia="Calibri" w:cs="Arial"/>
          <w:color w:val="000000"/>
          <w:lang w:bidi="en-US"/>
        </w:rPr>
      </w:pPr>
      <w:r>
        <w:rPr>
          <w:rFonts w:eastAsia="Calibri" w:cs="Arial"/>
          <w:color w:val="000000"/>
          <w:lang w:bidi="en-US"/>
        </w:rPr>
        <w:t xml:space="preserve">  Ort, </w:t>
      </w:r>
      <w:r w:rsidRPr="00571B50">
        <w:rPr>
          <w:rFonts w:eastAsia="Calibri" w:cs="Arial"/>
          <w:color w:val="000000"/>
          <w:lang w:bidi="en-US"/>
        </w:rPr>
        <w:t>Datum</w:t>
      </w:r>
      <w:r w:rsidRPr="00571B50">
        <w:rPr>
          <w:rFonts w:eastAsia="Calibri" w:cs="Arial"/>
          <w:color w:val="000000"/>
          <w:lang w:bidi="en-US"/>
        </w:rPr>
        <w:tab/>
      </w:r>
      <w:r w:rsidRPr="00571B50">
        <w:rPr>
          <w:rFonts w:eastAsia="Calibri" w:cs="Arial"/>
          <w:color w:val="000000"/>
          <w:lang w:bidi="en-US"/>
        </w:rPr>
        <w:tab/>
      </w:r>
      <w:r w:rsidRPr="00571B50">
        <w:rPr>
          <w:rFonts w:eastAsia="Calibri" w:cs="Arial"/>
          <w:color w:val="000000"/>
          <w:lang w:bidi="en-US"/>
        </w:rPr>
        <w:tab/>
      </w:r>
      <w:r>
        <w:rPr>
          <w:rFonts w:eastAsia="Calibri" w:cs="Arial"/>
          <w:color w:val="000000"/>
          <w:lang w:bidi="en-US"/>
        </w:rPr>
        <w:tab/>
      </w:r>
      <w:r>
        <w:rPr>
          <w:rFonts w:eastAsia="Calibri" w:cs="Arial"/>
          <w:color w:val="000000"/>
          <w:lang w:bidi="en-US"/>
        </w:rPr>
        <w:tab/>
      </w:r>
      <w:r w:rsidRPr="007F3A40">
        <w:rPr>
          <w:rFonts w:eastAsia="Calibri" w:cs="Arial"/>
          <w:color w:val="000000"/>
          <w:lang w:bidi="en-US"/>
        </w:rPr>
        <w:t>Name/n des/ der Erklärenden</w:t>
      </w:r>
      <w:r w:rsidR="00A03003" w:rsidRPr="00A03003">
        <w:rPr>
          <w:sz w:val="32"/>
          <w:szCs w:val="32"/>
          <w:vertAlign w:val="superscript"/>
        </w:rPr>
        <w:t>1</w:t>
      </w:r>
    </w:p>
    <w:p w14:paraId="3678571C" w14:textId="41B28D29" w:rsidR="0078162C" w:rsidRPr="0078162C" w:rsidRDefault="0078162C" w:rsidP="0078162C">
      <w:pPr>
        <w:rPr>
          <w:rFonts w:ascii="MetaBold-Roman" w:hAnsi="MetaBold-Roman"/>
          <w:sz w:val="32"/>
          <w:szCs w:val="40"/>
        </w:rPr>
      </w:pPr>
    </w:p>
    <w:p w14:paraId="79DE3C60" w14:textId="5DBF30F3" w:rsidR="0078162C" w:rsidRPr="0078162C" w:rsidRDefault="0078162C" w:rsidP="0078162C">
      <w:pPr>
        <w:rPr>
          <w:rFonts w:ascii="MetaBold-Roman" w:hAnsi="MetaBold-Roman"/>
          <w:sz w:val="32"/>
          <w:szCs w:val="40"/>
        </w:rPr>
      </w:pPr>
    </w:p>
    <w:p w14:paraId="0AC5C0B5" w14:textId="5F7E9ED8" w:rsidR="0078162C" w:rsidRPr="0078162C" w:rsidRDefault="0078162C" w:rsidP="0078162C">
      <w:pPr>
        <w:rPr>
          <w:rFonts w:ascii="MetaBold-Roman" w:hAnsi="MetaBold-Roman"/>
          <w:sz w:val="32"/>
          <w:szCs w:val="40"/>
        </w:rPr>
      </w:pPr>
    </w:p>
    <w:p w14:paraId="17A09C10" w14:textId="078FD241" w:rsidR="0078162C" w:rsidRPr="0078162C" w:rsidRDefault="0078162C" w:rsidP="0078162C">
      <w:pPr>
        <w:rPr>
          <w:rFonts w:ascii="MetaBold-Roman" w:hAnsi="MetaBold-Roman"/>
          <w:sz w:val="32"/>
          <w:szCs w:val="40"/>
        </w:rPr>
      </w:pPr>
    </w:p>
    <w:p w14:paraId="3381C32F" w14:textId="1429A510" w:rsidR="0078162C" w:rsidRPr="0078162C" w:rsidRDefault="0078162C" w:rsidP="0078162C">
      <w:pPr>
        <w:rPr>
          <w:rFonts w:ascii="MetaBold-Roman" w:hAnsi="MetaBold-Roman"/>
          <w:sz w:val="32"/>
          <w:szCs w:val="40"/>
        </w:rPr>
      </w:pPr>
    </w:p>
    <w:p w14:paraId="1CAE1920" w14:textId="5E06B0F2" w:rsidR="0078162C" w:rsidRPr="0078162C" w:rsidRDefault="0078162C" w:rsidP="0078162C">
      <w:pPr>
        <w:rPr>
          <w:rFonts w:ascii="MetaBold-Roman" w:hAnsi="MetaBold-Roman"/>
          <w:sz w:val="32"/>
          <w:szCs w:val="40"/>
        </w:rPr>
      </w:pPr>
    </w:p>
    <w:p w14:paraId="41BF2954" w14:textId="5DA14731" w:rsidR="0078162C" w:rsidRDefault="0078162C" w:rsidP="0078162C">
      <w:pPr>
        <w:rPr>
          <w:rFonts w:eastAsia="Calibri" w:cs="Arial"/>
          <w:color w:val="000000"/>
          <w:lang w:bidi="en-US"/>
        </w:rPr>
      </w:pPr>
    </w:p>
    <w:p w14:paraId="0F350E2D" w14:textId="1FF54B47" w:rsidR="0078162C" w:rsidRPr="009E572B" w:rsidRDefault="009E572B" w:rsidP="009E572B">
      <w:pPr>
        <w:pStyle w:val="Funotentext"/>
        <w:jc w:val="both"/>
        <w:rPr>
          <w:rFonts w:ascii="MetaNormal-Roman" w:eastAsia="Times New Roman" w:hAnsi="MetaNormal-Roman" w:cs="Times New Roman"/>
          <w:sz w:val="18"/>
          <w:szCs w:val="18"/>
          <w:lang w:bidi="ar-SA"/>
        </w:rPr>
      </w:pPr>
      <w:r w:rsidRPr="00A03003">
        <w:rPr>
          <w:rFonts w:ascii="MetaNormal-Roman" w:eastAsia="Times New Roman" w:hAnsi="MetaNormal-Roman" w:cs="Times New Roman"/>
          <w:sz w:val="32"/>
          <w:szCs w:val="32"/>
          <w:vertAlign w:val="superscript"/>
          <w:lang w:bidi="ar-SA"/>
        </w:rPr>
        <w:t>1</w:t>
      </w:r>
      <w:r w:rsidRPr="00A03003">
        <w:rPr>
          <w:rFonts w:ascii="MetaNormal-Roman" w:eastAsia="Times New Roman" w:hAnsi="MetaNormal-Roman" w:cs="Times New Roman"/>
          <w:sz w:val="18"/>
          <w:szCs w:val="18"/>
          <w:vertAlign w:val="superscript"/>
          <w:lang w:bidi="ar-SA"/>
        </w:rPr>
        <w:t xml:space="preserve"> </w:t>
      </w:r>
      <w:r w:rsidRPr="00A03003">
        <w:rPr>
          <w:rFonts w:ascii="MetaNormal-Roman" w:eastAsia="Times New Roman" w:hAnsi="MetaNormal-Roman" w:cs="Times New Roman"/>
          <w:sz w:val="18"/>
          <w:szCs w:val="18"/>
          <w:lang w:bidi="ar-SA"/>
        </w:rPr>
        <w:t>Der bzw. die Erklärenden müssen vertretungsberechtigt sein und die Erklärungen in vertretungsberechtigter Anzahl abgeben. Zur Vertretung berechtigt sind z. B. Inhaber oder Organe von Gesellschaften (z. B. Geschäftsführer, Vorstand) oder entsprechend bevollmächtigte Vertreter. Ist die Vertretungsberechtigung nicht aus öffentlichen Registern (z. B. Handelsregister) ersichtlich, ist dem Angebot ein entsprechender Nachweis der Vertretungsberechtigung (z. B. Vollmacht) beizufügen.</w:t>
      </w:r>
      <w:r w:rsidR="0078162C">
        <w:rPr>
          <w:rFonts w:ascii="MetaBold-Roman" w:hAnsi="MetaBold-Roman"/>
          <w:sz w:val="32"/>
          <w:szCs w:val="40"/>
        </w:rPr>
        <w:tab/>
      </w:r>
    </w:p>
    <w:sectPr w:rsidR="0078162C" w:rsidRPr="009E572B" w:rsidSect="009D0ABF">
      <w:headerReference w:type="even" r:id="rId8"/>
      <w:footerReference w:type="default" r:id="rId9"/>
      <w:headerReference w:type="first" r:id="rId10"/>
      <w:footerReference w:type="first" r:id="rId11"/>
      <w:type w:val="continuous"/>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C21E3" w14:textId="77777777" w:rsidR="0094055E" w:rsidRDefault="0094055E">
      <w:r>
        <w:separator/>
      </w:r>
    </w:p>
  </w:endnote>
  <w:endnote w:type="continuationSeparator" w:id="0">
    <w:p w14:paraId="1BC305A1" w14:textId="77777777" w:rsidR="0094055E" w:rsidRDefault="00940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etaNormal-Roman">
    <w:panose1 w:val="020B0502030000020004"/>
    <w:charset w:val="00"/>
    <w:family w:val="swiss"/>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MetaNormal-Italic">
    <w:panose1 w:val="020B0502030000090004"/>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P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Bold-Roman">
    <w:panose1 w:val="020B0502030000020004"/>
    <w:charset w:val="00"/>
    <w:family w:val="swiss"/>
    <w:pitch w:val="variable"/>
    <w:sig w:usb0="800000AF" w:usb1="4000004A" w:usb2="00000000" w:usb3="00000000" w:csb0="00000001" w:csb1="00000000"/>
  </w:font>
  <w:font w:name="MetaNormalLF-Roman">
    <w:panose1 w:val="020B0502030000020004"/>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BE02" w14:textId="77777777" w:rsidR="00887102" w:rsidRDefault="00887102">
    <w:pPr>
      <w:pStyle w:val="Fuzeile"/>
    </w:pPr>
  </w:p>
  <w:p w14:paraId="757263B1" w14:textId="3B61F810" w:rsidR="0094055E" w:rsidRDefault="0094055E">
    <w:pPr>
      <w:pStyle w:val="Fuzeile"/>
    </w:pPr>
    <w:r>
      <w:t xml:space="preserve">Seite | </w:t>
    </w:r>
    <w:r>
      <w:fldChar w:fldCharType="begin"/>
    </w:r>
    <w:r>
      <w:instrText>PAGE   \* MERGEFORMAT</w:instrText>
    </w:r>
    <w:r>
      <w:fldChar w:fldCharType="separate"/>
    </w:r>
    <w:r>
      <w:t>1</w:t>
    </w:r>
    <w:r>
      <w:fldChar w:fldCharType="end"/>
    </w:r>
    <w:r>
      <w:rPr>
        <w:noProof/>
      </w:rPr>
      <w:drawing>
        <wp:anchor distT="0" distB="0" distL="114300" distR="114300" simplePos="0" relativeHeight="251659264" behindDoc="0" locked="0" layoutInCell="1" allowOverlap="1" wp14:anchorId="167C406B" wp14:editId="63780FC0">
          <wp:simplePos x="0" y="0"/>
          <wp:positionH relativeFrom="column">
            <wp:posOffset>5544185</wp:posOffset>
          </wp:positionH>
          <wp:positionV relativeFrom="paragraph">
            <wp:posOffset>-165100</wp:posOffset>
          </wp:positionV>
          <wp:extent cx="1116219" cy="720000"/>
          <wp:effectExtent l="0" t="0" r="8255" b="444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k_akro.jpg"/>
                  <pic:cNvPicPr/>
                </pic:nvPicPr>
                <pic:blipFill>
                  <a:blip r:embed="rId1">
                    <a:extLst>
                      <a:ext uri="{28A0092B-C50C-407E-A947-70E740481C1C}">
                        <a14:useLocalDpi xmlns:a14="http://schemas.microsoft.com/office/drawing/2010/main" val="0"/>
                      </a:ext>
                    </a:extLst>
                  </a:blip>
                  <a:stretch>
                    <a:fillRect/>
                  </a:stretch>
                </pic:blipFill>
                <pic:spPr>
                  <a:xfrm>
                    <a:off x="0" y="0"/>
                    <a:ext cx="1116219" cy="720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D2886" w14:textId="77777777" w:rsidR="00887102" w:rsidRDefault="00887102" w:rsidP="0094055E">
    <w:pPr>
      <w:pStyle w:val="Fuzeile"/>
    </w:pPr>
  </w:p>
  <w:p w14:paraId="7CECC9C1" w14:textId="085A1826" w:rsidR="0094055E" w:rsidRDefault="0094055E" w:rsidP="0094055E">
    <w:pPr>
      <w:pStyle w:val="Fuzeile"/>
    </w:pPr>
    <w:r>
      <w:rPr>
        <w:noProof/>
      </w:rPr>
      <w:drawing>
        <wp:anchor distT="0" distB="0" distL="114300" distR="114300" simplePos="0" relativeHeight="251658240" behindDoc="0" locked="0" layoutInCell="1" allowOverlap="1" wp14:anchorId="5C590417" wp14:editId="3A427659">
          <wp:simplePos x="0" y="0"/>
          <wp:positionH relativeFrom="column">
            <wp:posOffset>5544185</wp:posOffset>
          </wp:positionH>
          <wp:positionV relativeFrom="paragraph">
            <wp:posOffset>-165219</wp:posOffset>
          </wp:positionV>
          <wp:extent cx="1115695" cy="719455"/>
          <wp:effectExtent l="0" t="0" r="8255" b="444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_akro.jpg"/>
                  <pic:cNvPicPr/>
                </pic:nvPicPr>
                <pic:blipFill>
                  <a:blip r:embed="rId1">
                    <a:extLst>
                      <a:ext uri="{28A0092B-C50C-407E-A947-70E740481C1C}">
                        <a14:useLocalDpi xmlns:a14="http://schemas.microsoft.com/office/drawing/2010/main" val="0"/>
                      </a:ext>
                    </a:extLst>
                  </a:blip>
                  <a:stretch>
                    <a:fillRect/>
                  </a:stretch>
                </pic:blipFill>
                <pic:spPr>
                  <a:xfrm>
                    <a:off x="0" y="0"/>
                    <a:ext cx="1115695" cy="719455"/>
                  </a:xfrm>
                  <a:prstGeom prst="rect">
                    <a:avLst/>
                  </a:prstGeom>
                </pic:spPr>
              </pic:pic>
            </a:graphicData>
          </a:graphic>
          <wp14:sizeRelH relativeFrom="page">
            <wp14:pctWidth>0</wp14:pctWidth>
          </wp14:sizeRelH>
          <wp14:sizeRelV relativeFrom="page">
            <wp14:pctHeight>0</wp14:pctHeight>
          </wp14:sizeRelV>
        </wp:anchor>
      </w:drawing>
    </w:r>
    <w:r>
      <w:t xml:space="preserve">Seite | </w:t>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B5F51" w14:textId="77777777" w:rsidR="0094055E" w:rsidRDefault="0094055E">
      <w:r>
        <w:separator/>
      </w:r>
    </w:p>
  </w:footnote>
  <w:footnote w:type="continuationSeparator" w:id="0">
    <w:p w14:paraId="2BDDEC30" w14:textId="77777777" w:rsidR="0094055E" w:rsidRDefault="00940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805F7" w14:textId="77777777" w:rsidR="0094055E" w:rsidRDefault="0094055E">
    <w:pPr>
      <w:pStyle w:val="Kopfzeile"/>
    </w:pPr>
  </w:p>
  <w:p w14:paraId="5B99C3D9" w14:textId="77777777" w:rsidR="0094055E" w:rsidRDefault="0094055E">
    <w:pPr>
      <w:pStyle w:val="Kopfzeile"/>
    </w:pPr>
  </w:p>
  <w:p w14:paraId="34FB440F" w14:textId="77777777" w:rsidR="0094055E" w:rsidRDefault="0094055E">
    <w:pPr>
      <w:pStyle w:val="Kopfzeile"/>
    </w:pPr>
  </w:p>
  <w:p w14:paraId="266EC054" w14:textId="77777777" w:rsidR="0094055E" w:rsidRDefault="0094055E">
    <w:pPr>
      <w:pStyle w:val="Kopfzeile"/>
    </w:pPr>
  </w:p>
  <w:p w14:paraId="01D517EF" w14:textId="77777777" w:rsidR="0094055E" w:rsidRDefault="0094055E">
    <w:pPr>
      <w:pStyle w:val="Kopfzeile"/>
    </w:pPr>
  </w:p>
  <w:p w14:paraId="6703CEE3" w14:textId="77777777" w:rsidR="0094055E" w:rsidRDefault="0094055E">
    <w:pPr>
      <w:pStyle w:val="Kopfzeile"/>
    </w:pPr>
    <w:r>
      <w:rPr>
        <w:noProof/>
        <w:lang w:eastAsia="de-DE"/>
      </w:rPr>
      <w:drawing>
        <wp:inline distT="0" distB="0" distL="0" distR="0" wp14:anchorId="415EFF6E" wp14:editId="747A01DD">
          <wp:extent cx="7198360" cy="733425"/>
          <wp:effectExtent l="0" t="0" r="0" b="0"/>
          <wp:docPr id="9" name="Bild 4" descr="kopf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pfbild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8360" cy="733425"/>
                  </a:xfrm>
                  <a:prstGeom prst="rect">
                    <a:avLst/>
                  </a:prstGeom>
                  <a:noFill/>
                  <a:ln>
                    <a:noFill/>
                  </a:ln>
                </pic:spPr>
              </pic:pic>
            </a:graphicData>
          </a:graphic>
        </wp:inline>
      </w:drawing>
    </w:r>
  </w:p>
  <w:p w14:paraId="1824DAF9" w14:textId="77777777" w:rsidR="0094055E" w:rsidRDefault="0094055E">
    <w:pPr>
      <w:pStyle w:val="Kopfzeile"/>
    </w:pPr>
  </w:p>
  <w:p w14:paraId="58F13A47" w14:textId="77777777" w:rsidR="0094055E" w:rsidRDefault="0094055E">
    <w:pPr>
      <w:pStyle w:val="Kopfzeile"/>
    </w:pPr>
    <w:r>
      <w:rPr>
        <w:rFonts w:ascii="Arial" w:hAnsi="Arial"/>
        <w:noProof/>
        <w:sz w:val="18"/>
      </w:rPr>
      <w:fldChar w:fldCharType="begin">
        <w:ffData>
          <w:name w:val=""/>
          <w:enabled/>
          <w:calcOnExit w:val="0"/>
          <w:statusText w:type="autoText" w:val="Folgeseite ..."/>
          <w:textInput>
            <w:default w:val="Datum"/>
            <w:maxLength w:val="37"/>
          </w:textInput>
        </w:ffData>
      </w:fldChar>
    </w:r>
    <w:r>
      <w:rPr>
        <w:rFonts w:ascii="Arial" w:hAnsi="Arial"/>
        <w:noProof/>
        <w:sz w:val="18"/>
      </w:rPr>
      <w:instrText xml:space="preserve"> FORMTEXT </w:instrText>
    </w:r>
    <w:r>
      <w:rPr>
        <w:rFonts w:ascii="Arial" w:hAnsi="Arial"/>
        <w:noProof/>
        <w:sz w:val="18"/>
      </w:rPr>
    </w:r>
    <w:r>
      <w:rPr>
        <w:rFonts w:ascii="Arial" w:hAnsi="Arial"/>
        <w:noProof/>
        <w:sz w:val="18"/>
      </w:rPr>
      <w:fldChar w:fldCharType="separate"/>
    </w:r>
    <w:r>
      <w:rPr>
        <w:rFonts w:ascii="Arial" w:hAnsi="Arial"/>
        <w:noProof/>
        <w:sz w:val="18"/>
      </w:rPr>
      <w:t>Datum</w:t>
    </w:r>
    <w:r>
      <w:rPr>
        <w:rFonts w:ascii="Arial" w:hAnsi="Arial"/>
        <w:noProof/>
        <w:sz w:val="18"/>
      </w:rPr>
      <w:fldChar w:fldCharType="end"/>
    </w:r>
  </w:p>
  <w:p w14:paraId="39559BFF" w14:textId="77777777" w:rsidR="0094055E" w:rsidRDefault="0094055E">
    <w:pPr>
      <w:pStyle w:val="Kopfzeile"/>
      <w:rPr>
        <w:rStyle w:val="Seitenzahl"/>
        <w:rFonts w:ascii="Arial" w:hAnsi="Arial"/>
      </w:rPr>
    </w:pPr>
    <w:r>
      <w:rPr>
        <w:rFonts w:ascii="Arial" w:hAnsi="Arial"/>
      </w:rPr>
      <w:t xml:space="preserve">Seite </w:t>
    </w:r>
    <w:r>
      <w:rPr>
        <w:rStyle w:val="Seitenzahl"/>
        <w:rFonts w:ascii="Arial" w:hAnsi="Arial"/>
      </w:rPr>
      <w:fldChar w:fldCharType="begin"/>
    </w:r>
    <w:r>
      <w:rPr>
        <w:rStyle w:val="Seitenzahl"/>
        <w:rFonts w:ascii="Arial" w:hAnsi="Arial"/>
      </w:rPr>
      <w:instrText xml:space="preserve"> PAGE </w:instrText>
    </w:r>
    <w:r>
      <w:rPr>
        <w:rStyle w:val="Seitenzahl"/>
        <w:rFonts w:ascii="Arial" w:hAnsi="Arial"/>
      </w:rPr>
      <w:fldChar w:fldCharType="separate"/>
    </w:r>
    <w:r>
      <w:rPr>
        <w:rStyle w:val="Seitenzahl"/>
        <w:rFonts w:ascii="Arial" w:hAnsi="Arial"/>
        <w:noProof/>
      </w:rPr>
      <w:t>2</w:t>
    </w:r>
    <w:r>
      <w:rPr>
        <w:rStyle w:val="Seitenzahl"/>
        <w:rFonts w:ascii="Arial" w:hAnsi="Arial"/>
      </w:rPr>
      <w:fldChar w:fldCharType="end"/>
    </w:r>
    <w:r>
      <w:rPr>
        <w:rStyle w:val="Seitenzahl"/>
        <w:rFonts w:ascii="Arial" w:hAnsi="Arial"/>
      </w:rPr>
      <w:t xml:space="preserve"> / </w:t>
    </w:r>
    <w:r>
      <w:rPr>
        <w:rStyle w:val="Seitenzahl"/>
        <w:rFonts w:ascii="Arial" w:hAnsi="Arial"/>
      </w:rPr>
      <w:fldChar w:fldCharType="begin"/>
    </w:r>
    <w:r>
      <w:rPr>
        <w:rStyle w:val="Seitenzahl"/>
        <w:rFonts w:ascii="Arial" w:hAnsi="Arial"/>
      </w:rPr>
      <w:instrText xml:space="preserve"> NUMPAGES </w:instrText>
    </w:r>
    <w:r>
      <w:rPr>
        <w:rStyle w:val="Seitenzahl"/>
        <w:rFonts w:ascii="Arial" w:hAnsi="Arial"/>
      </w:rPr>
      <w:fldChar w:fldCharType="separate"/>
    </w:r>
    <w:r>
      <w:rPr>
        <w:rStyle w:val="Seitenzahl"/>
        <w:rFonts w:ascii="Arial" w:hAnsi="Arial"/>
        <w:noProof/>
      </w:rPr>
      <w:t>2</w:t>
    </w:r>
    <w:r>
      <w:rPr>
        <w:rStyle w:val="Seitenzahl"/>
        <w:rFonts w:ascii="Arial" w:hAnsi="Arial"/>
      </w:rPr>
      <w:fldChar w:fldCharType="end"/>
    </w:r>
  </w:p>
  <w:p w14:paraId="244E5630" w14:textId="77777777" w:rsidR="0094055E" w:rsidRDefault="0094055E">
    <w:pPr>
      <w:pStyle w:val="Kopfzeile"/>
      <w:rPr>
        <w:rStyle w:val="Seitenzahl"/>
      </w:rPr>
    </w:pPr>
  </w:p>
  <w:p w14:paraId="6C4D2D07" w14:textId="77777777" w:rsidR="0094055E" w:rsidRDefault="0094055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B420" w14:textId="3E09C0CD" w:rsidR="0094055E" w:rsidRDefault="00217D8E" w:rsidP="00384641">
    <w:pPr>
      <w:pStyle w:val="Kopfzeile"/>
      <w:tabs>
        <w:tab w:val="clear" w:pos="4536"/>
        <w:tab w:val="clear" w:pos="9072"/>
        <w:tab w:val="left" w:pos="1596"/>
        <w:tab w:val="left" w:pos="7334"/>
      </w:tabs>
      <w:spacing w:after="60"/>
      <w:ind w:left="-142"/>
    </w:pPr>
    <w:r>
      <w:rPr>
        <w:noProof/>
      </w:rPr>
      <w:drawing>
        <wp:inline distT="0" distB="0" distL="0" distR="0" wp14:anchorId="2641BEE7" wp14:editId="43456495">
          <wp:extent cx="2884805" cy="547370"/>
          <wp:effectExtent l="0" t="0" r="0" b="5080"/>
          <wp:docPr id="3" name="Grafik 3"/>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4805" cy="547370"/>
                  </a:xfrm>
                  <a:prstGeom prst="rect">
                    <a:avLst/>
                  </a:prstGeom>
                  <a:noFill/>
                </pic:spPr>
              </pic:pic>
            </a:graphicData>
          </a:graphic>
        </wp:inline>
      </w:drawing>
    </w:r>
  </w:p>
  <w:p w14:paraId="17364E45" w14:textId="19655FB8" w:rsidR="00217D8E" w:rsidRDefault="00217D8E" w:rsidP="00384641">
    <w:pPr>
      <w:pStyle w:val="Kopfzeile"/>
      <w:tabs>
        <w:tab w:val="clear" w:pos="4536"/>
        <w:tab w:val="clear" w:pos="9072"/>
        <w:tab w:val="left" w:pos="1596"/>
        <w:tab w:val="left" w:pos="7334"/>
      </w:tabs>
      <w:spacing w:after="60"/>
      <w:ind w:left="-142"/>
    </w:pPr>
  </w:p>
  <w:p w14:paraId="6115E797" w14:textId="77777777" w:rsidR="00217D8E" w:rsidRDefault="00217D8E" w:rsidP="00384641">
    <w:pPr>
      <w:pStyle w:val="Kopfzeile"/>
      <w:tabs>
        <w:tab w:val="clear" w:pos="4536"/>
        <w:tab w:val="clear" w:pos="9072"/>
        <w:tab w:val="left" w:pos="1596"/>
        <w:tab w:val="left" w:pos="7334"/>
      </w:tabs>
      <w:spacing w:after="60"/>
      <w:ind w:left="-142"/>
    </w:pPr>
  </w:p>
  <w:p w14:paraId="3D58CDFB" w14:textId="77777777" w:rsidR="0094055E" w:rsidRDefault="0094055E" w:rsidP="00384641">
    <w:pPr>
      <w:pStyle w:val="Kopfzeile"/>
      <w:tabs>
        <w:tab w:val="clear" w:pos="4536"/>
        <w:tab w:val="clear" w:pos="9072"/>
        <w:tab w:val="left" w:pos="1596"/>
        <w:tab w:val="left" w:pos="7334"/>
      </w:tabs>
      <w:spacing w:after="60"/>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78BB"/>
    <w:multiLevelType w:val="hybridMultilevel"/>
    <w:tmpl w:val="BBC04A8E"/>
    <w:lvl w:ilvl="0" w:tplc="61021FA8">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7D7212"/>
    <w:multiLevelType w:val="hybridMultilevel"/>
    <w:tmpl w:val="1E76E2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98038B"/>
    <w:multiLevelType w:val="hybridMultilevel"/>
    <w:tmpl w:val="B466289E"/>
    <w:lvl w:ilvl="0" w:tplc="7DB645FA">
      <w:start w:val="1"/>
      <w:numFmt w:val="decimal"/>
      <w:lvlText w:val="%1."/>
      <w:lvlJc w:val="left"/>
      <w:pPr>
        <w:tabs>
          <w:tab w:val="num" w:pos="284"/>
        </w:tabs>
        <w:ind w:left="284" w:hanging="284"/>
      </w:pPr>
      <w:rPr>
        <w:rFonts w:hint="default"/>
      </w:rPr>
    </w:lvl>
    <w:lvl w:ilvl="1" w:tplc="0407000B">
      <w:start w:val="1"/>
      <w:numFmt w:val="bullet"/>
      <w:lvlText w:val=""/>
      <w:lvlJc w:val="left"/>
      <w:pPr>
        <w:tabs>
          <w:tab w:val="num" w:pos="1440"/>
        </w:tabs>
        <w:ind w:left="1440" w:hanging="360"/>
      </w:pPr>
      <w:rPr>
        <w:rFonts w:ascii="Wingdings" w:hAnsi="Wingdings" w:hint="default"/>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DFA738E"/>
    <w:multiLevelType w:val="hybridMultilevel"/>
    <w:tmpl w:val="9294A2C6"/>
    <w:lvl w:ilvl="0" w:tplc="17382CE0">
      <w:start w:val="1"/>
      <w:numFmt w:val="decimal"/>
      <w:lvlText w:val="%1."/>
      <w:lvlJc w:val="left"/>
      <w:pPr>
        <w:tabs>
          <w:tab w:val="num" w:pos="284"/>
        </w:tabs>
        <w:ind w:left="284" w:hanging="284"/>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4" w15:restartNumberingAfterBreak="0">
    <w:nsid w:val="103B6C2B"/>
    <w:multiLevelType w:val="multilevel"/>
    <w:tmpl w:val="EE165B0C"/>
    <w:lvl w:ilvl="0">
      <w:start w:val="1"/>
      <w:numFmt w:val="decimal"/>
      <w:pStyle w:val="berschrift3"/>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7D33AA8"/>
    <w:multiLevelType w:val="hybridMultilevel"/>
    <w:tmpl w:val="51386102"/>
    <w:lvl w:ilvl="0" w:tplc="291A1754">
      <w:start w:val="1"/>
      <w:numFmt w:val="lowerLetter"/>
      <w:lvlText w:val="%1)"/>
      <w:lvlJc w:val="left"/>
      <w:pPr>
        <w:tabs>
          <w:tab w:val="num" w:pos="568"/>
        </w:tabs>
        <w:ind w:left="568" w:hanging="283"/>
      </w:pPr>
      <w:rPr>
        <w:rFonts w:hint="default"/>
        <w:sz w:val="18"/>
        <w:szCs w:val="18"/>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AED2F8F"/>
    <w:multiLevelType w:val="multilevel"/>
    <w:tmpl w:val="BF9C4294"/>
    <w:lvl w:ilvl="0">
      <w:start w:val="1"/>
      <w:numFmt w:val="decimal"/>
      <w:pStyle w:val="Formatvorlage14ptFettSchattiertBlock"/>
      <w:lvlText w:val="%1."/>
      <w:lvlJc w:val="left"/>
      <w:pPr>
        <w:tabs>
          <w:tab w:val="num" w:pos="360"/>
        </w:tabs>
        <w:ind w:left="360" w:hanging="360"/>
      </w:pPr>
      <w:rPr>
        <w:rFonts w:hint="default"/>
      </w:rPr>
    </w:lvl>
    <w:lvl w:ilvl="1">
      <w:start w:val="1"/>
      <w:numFmt w:val="decimal"/>
      <w:pStyle w:val="FormatvorlageFormatvorlage14ptFettSchattiertBlock11ptNichtFett"/>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AE77B77"/>
    <w:multiLevelType w:val="hybridMultilevel"/>
    <w:tmpl w:val="FC62E7D0"/>
    <w:lvl w:ilvl="0" w:tplc="D2B27A0E">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D5705A5"/>
    <w:multiLevelType w:val="hybridMultilevel"/>
    <w:tmpl w:val="7774087E"/>
    <w:lvl w:ilvl="0" w:tplc="04070005">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9" w15:restartNumberingAfterBreak="0">
    <w:nsid w:val="480B05F0"/>
    <w:multiLevelType w:val="hybridMultilevel"/>
    <w:tmpl w:val="AFFA9714"/>
    <w:lvl w:ilvl="0" w:tplc="3FAC1F42">
      <w:start w:val="1"/>
      <w:numFmt w:val="lowerLetter"/>
      <w:lvlText w:val="%1)"/>
      <w:lvlJc w:val="left"/>
      <w:pPr>
        <w:ind w:left="1069" w:hanging="360"/>
      </w:pPr>
      <w:rPr>
        <w:rFonts w:hint="default"/>
      </w:rPr>
    </w:lvl>
    <w:lvl w:ilvl="1" w:tplc="04070019">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0" w15:restartNumberingAfterBreak="0">
    <w:nsid w:val="4ADE646C"/>
    <w:multiLevelType w:val="hybridMultilevel"/>
    <w:tmpl w:val="F238E98A"/>
    <w:lvl w:ilvl="0" w:tplc="EBA49A32">
      <w:start w:val="1"/>
      <w:numFmt w:val="decimal"/>
      <w:lvlText w:val="%1."/>
      <w:lvlJc w:val="left"/>
      <w:pPr>
        <w:ind w:left="501" w:hanging="360"/>
      </w:pPr>
      <w:rPr>
        <w:rFonts w:hint="default"/>
      </w:r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abstractNum w:abstractNumId="11" w15:restartNumberingAfterBreak="0">
    <w:nsid w:val="4E611894"/>
    <w:multiLevelType w:val="multilevel"/>
    <w:tmpl w:val="C7F2469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5AD0691"/>
    <w:multiLevelType w:val="multilevel"/>
    <w:tmpl w:val="1F4C178E"/>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56E85B52"/>
    <w:multiLevelType w:val="multilevel"/>
    <w:tmpl w:val="81C26D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302440"/>
    <w:multiLevelType w:val="hybridMultilevel"/>
    <w:tmpl w:val="E974C6B4"/>
    <w:lvl w:ilvl="0" w:tplc="04070001">
      <w:start w:val="1"/>
      <w:numFmt w:val="bullet"/>
      <w:lvlText w:val=""/>
      <w:lvlJc w:val="left"/>
      <w:pPr>
        <w:ind w:left="861" w:hanging="360"/>
      </w:pPr>
      <w:rPr>
        <w:rFonts w:ascii="Symbol" w:hAnsi="Symbol" w:hint="default"/>
      </w:rPr>
    </w:lvl>
    <w:lvl w:ilvl="1" w:tplc="04070003">
      <w:start w:val="1"/>
      <w:numFmt w:val="bullet"/>
      <w:lvlText w:val="o"/>
      <w:lvlJc w:val="left"/>
      <w:pPr>
        <w:ind w:left="1581" w:hanging="360"/>
      </w:pPr>
      <w:rPr>
        <w:rFonts w:ascii="Courier New" w:hAnsi="Courier New" w:cs="Courier New" w:hint="default"/>
      </w:rPr>
    </w:lvl>
    <w:lvl w:ilvl="2" w:tplc="04070005">
      <w:start w:val="1"/>
      <w:numFmt w:val="bullet"/>
      <w:lvlText w:val=""/>
      <w:lvlJc w:val="left"/>
      <w:pPr>
        <w:ind w:left="2301" w:hanging="360"/>
      </w:pPr>
      <w:rPr>
        <w:rFonts w:ascii="Wingdings" w:hAnsi="Wingdings" w:hint="default"/>
      </w:rPr>
    </w:lvl>
    <w:lvl w:ilvl="3" w:tplc="04070001">
      <w:start w:val="1"/>
      <w:numFmt w:val="bullet"/>
      <w:lvlText w:val=""/>
      <w:lvlJc w:val="left"/>
      <w:pPr>
        <w:ind w:left="3021" w:hanging="360"/>
      </w:pPr>
      <w:rPr>
        <w:rFonts w:ascii="Symbol" w:hAnsi="Symbol" w:hint="default"/>
      </w:rPr>
    </w:lvl>
    <w:lvl w:ilvl="4" w:tplc="04070003">
      <w:start w:val="1"/>
      <w:numFmt w:val="bullet"/>
      <w:lvlText w:val="o"/>
      <w:lvlJc w:val="left"/>
      <w:pPr>
        <w:ind w:left="3741" w:hanging="360"/>
      </w:pPr>
      <w:rPr>
        <w:rFonts w:ascii="Courier New" w:hAnsi="Courier New" w:cs="Courier New" w:hint="default"/>
      </w:rPr>
    </w:lvl>
    <w:lvl w:ilvl="5" w:tplc="04070005">
      <w:start w:val="1"/>
      <w:numFmt w:val="bullet"/>
      <w:lvlText w:val=""/>
      <w:lvlJc w:val="left"/>
      <w:pPr>
        <w:ind w:left="4461" w:hanging="360"/>
      </w:pPr>
      <w:rPr>
        <w:rFonts w:ascii="Wingdings" w:hAnsi="Wingdings" w:hint="default"/>
      </w:rPr>
    </w:lvl>
    <w:lvl w:ilvl="6" w:tplc="04070001">
      <w:start w:val="1"/>
      <w:numFmt w:val="bullet"/>
      <w:lvlText w:val=""/>
      <w:lvlJc w:val="left"/>
      <w:pPr>
        <w:ind w:left="5181" w:hanging="360"/>
      </w:pPr>
      <w:rPr>
        <w:rFonts w:ascii="Symbol" w:hAnsi="Symbol" w:hint="default"/>
      </w:rPr>
    </w:lvl>
    <w:lvl w:ilvl="7" w:tplc="04070003">
      <w:start w:val="1"/>
      <w:numFmt w:val="bullet"/>
      <w:lvlText w:val="o"/>
      <w:lvlJc w:val="left"/>
      <w:pPr>
        <w:ind w:left="5901" w:hanging="360"/>
      </w:pPr>
      <w:rPr>
        <w:rFonts w:ascii="Courier New" w:hAnsi="Courier New" w:cs="Courier New" w:hint="default"/>
      </w:rPr>
    </w:lvl>
    <w:lvl w:ilvl="8" w:tplc="04070005">
      <w:start w:val="1"/>
      <w:numFmt w:val="bullet"/>
      <w:lvlText w:val=""/>
      <w:lvlJc w:val="left"/>
      <w:pPr>
        <w:ind w:left="6621" w:hanging="360"/>
      </w:pPr>
      <w:rPr>
        <w:rFonts w:ascii="Wingdings" w:hAnsi="Wingdings" w:hint="default"/>
      </w:rPr>
    </w:lvl>
  </w:abstractNum>
  <w:abstractNum w:abstractNumId="15" w15:restartNumberingAfterBreak="0">
    <w:nsid w:val="5EEB19C2"/>
    <w:multiLevelType w:val="hybridMultilevel"/>
    <w:tmpl w:val="A12EFD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F661867"/>
    <w:multiLevelType w:val="hybridMultilevel"/>
    <w:tmpl w:val="A12EFD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A0A430A"/>
    <w:multiLevelType w:val="hybridMultilevel"/>
    <w:tmpl w:val="F648C3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0177578"/>
    <w:multiLevelType w:val="hybridMultilevel"/>
    <w:tmpl w:val="6F2205CC"/>
    <w:lvl w:ilvl="0" w:tplc="BB9A91AC">
      <w:start w:val="1"/>
      <w:numFmt w:val="decimal"/>
      <w:lvlText w:val="%1."/>
      <w:lvlJc w:val="left"/>
      <w:pPr>
        <w:ind w:left="360" w:hanging="360"/>
      </w:pPr>
      <w:rPr>
        <w:rFonts w:hint="default"/>
        <w:color w:val="00000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71B216DD"/>
    <w:multiLevelType w:val="hybridMultilevel"/>
    <w:tmpl w:val="A12EFD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2CB3761"/>
    <w:multiLevelType w:val="hybridMultilevel"/>
    <w:tmpl w:val="6ED0794C"/>
    <w:lvl w:ilvl="0" w:tplc="942617A2">
      <w:start w:val="3"/>
      <w:numFmt w:val="decimal"/>
      <w:lvlText w:val="%1."/>
      <w:lvlJc w:val="left"/>
      <w:pPr>
        <w:tabs>
          <w:tab w:val="num" w:pos="284"/>
        </w:tabs>
        <w:ind w:left="284" w:hanging="28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743C69BA"/>
    <w:multiLevelType w:val="hybridMultilevel"/>
    <w:tmpl w:val="1C8A58AE"/>
    <w:lvl w:ilvl="0" w:tplc="0407000F">
      <w:start w:val="1"/>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62667D0"/>
    <w:multiLevelType w:val="hybridMultilevel"/>
    <w:tmpl w:val="C7F24694"/>
    <w:lvl w:ilvl="0" w:tplc="62C45A56">
      <w:start w:val="1"/>
      <w:numFmt w:val="decimal"/>
      <w:lvlText w:val="%1."/>
      <w:lvlJc w:val="left"/>
      <w:pPr>
        <w:tabs>
          <w:tab w:val="num" w:pos="284"/>
        </w:tabs>
        <w:ind w:left="284" w:hanging="28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76E17F5"/>
    <w:multiLevelType w:val="hybridMultilevel"/>
    <w:tmpl w:val="98FC6722"/>
    <w:lvl w:ilvl="0" w:tplc="DD6AAF76">
      <w:start w:val="1"/>
      <w:numFmt w:val="decimal"/>
      <w:lvlText w:val="%1."/>
      <w:lvlJc w:val="left"/>
      <w:pPr>
        <w:tabs>
          <w:tab w:val="num" w:pos="284"/>
        </w:tabs>
        <w:ind w:left="284" w:hanging="284"/>
      </w:pPr>
      <w:rPr>
        <w:rFonts w:cs="Times New Roman" w:hint="default"/>
        <w:color w:val="auto"/>
      </w:rPr>
    </w:lvl>
    <w:lvl w:ilvl="1" w:tplc="E31C324E">
      <w:start w:val="1"/>
      <w:numFmt w:val="lowerLetter"/>
      <w:lvlText w:val="%2)"/>
      <w:lvlJc w:val="left"/>
      <w:pPr>
        <w:tabs>
          <w:tab w:val="num" w:pos="567"/>
        </w:tabs>
        <w:ind w:left="851" w:hanging="284"/>
      </w:pPr>
      <w:rPr>
        <w:rFonts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8633936"/>
    <w:multiLevelType w:val="hybridMultilevel"/>
    <w:tmpl w:val="0FAEC5AA"/>
    <w:lvl w:ilvl="0" w:tplc="3D5C5CF2">
      <w:start w:val="1"/>
      <w:numFmt w:val="lowerLetter"/>
      <w:lvlText w:val="%1."/>
      <w:lvlJc w:val="left"/>
      <w:pPr>
        <w:ind w:left="1062" w:hanging="360"/>
      </w:pPr>
    </w:lvl>
    <w:lvl w:ilvl="1" w:tplc="04070019">
      <w:start w:val="1"/>
      <w:numFmt w:val="lowerLetter"/>
      <w:lvlText w:val="%2."/>
      <w:lvlJc w:val="left"/>
      <w:pPr>
        <w:ind w:left="1782" w:hanging="360"/>
      </w:pPr>
    </w:lvl>
    <w:lvl w:ilvl="2" w:tplc="0407001B">
      <w:start w:val="1"/>
      <w:numFmt w:val="lowerRoman"/>
      <w:lvlText w:val="%3."/>
      <w:lvlJc w:val="right"/>
      <w:pPr>
        <w:ind w:left="2502" w:hanging="180"/>
      </w:pPr>
    </w:lvl>
    <w:lvl w:ilvl="3" w:tplc="0407000F">
      <w:start w:val="1"/>
      <w:numFmt w:val="decimal"/>
      <w:lvlText w:val="%4."/>
      <w:lvlJc w:val="left"/>
      <w:pPr>
        <w:ind w:left="3222" w:hanging="360"/>
      </w:pPr>
    </w:lvl>
    <w:lvl w:ilvl="4" w:tplc="04070019">
      <w:start w:val="1"/>
      <w:numFmt w:val="lowerLetter"/>
      <w:lvlText w:val="%5."/>
      <w:lvlJc w:val="left"/>
      <w:pPr>
        <w:ind w:left="3942" w:hanging="360"/>
      </w:pPr>
    </w:lvl>
    <w:lvl w:ilvl="5" w:tplc="0407001B">
      <w:start w:val="1"/>
      <w:numFmt w:val="lowerRoman"/>
      <w:lvlText w:val="%6."/>
      <w:lvlJc w:val="right"/>
      <w:pPr>
        <w:ind w:left="4662" w:hanging="180"/>
      </w:pPr>
    </w:lvl>
    <w:lvl w:ilvl="6" w:tplc="0407000F">
      <w:start w:val="1"/>
      <w:numFmt w:val="decimal"/>
      <w:lvlText w:val="%7."/>
      <w:lvlJc w:val="left"/>
      <w:pPr>
        <w:ind w:left="5382" w:hanging="360"/>
      </w:pPr>
    </w:lvl>
    <w:lvl w:ilvl="7" w:tplc="04070019">
      <w:start w:val="1"/>
      <w:numFmt w:val="lowerLetter"/>
      <w:lvlText w:val="%8."/>
      <w:lvlJc w:val="left"/>
      <w:pPr>
        <w:ind w:left="6102" w:hanging="360"/>
      </w:pPr>
    </w:lvl>
    <w:lvl w:ilvl="8" w:tplc="0407001B">
      <w:start w:val="1"/>
      <w:numFmt w:val="lowerRoman"/>
      <w:lvlText w:val="%9."/>
      <w:lvlJc w:val="right"/>
      <w:pPr>
        <w:ind w:left="6822" w:hanging="180"/>
      </w:pPr>
    </w:lvl>
  </w:abstractNum>
  <w:abstractNum w:abstractNumId="25" w15:restartNumberingAfterBreak="0">
    <w:nsid w:val="7DEA519F"/>
    <w:multiLevelType w:val="hybridMultilevel"/>
    <w:tmpl w:val="06A4FC74"/>
    <w:lvl w:ilvl="0" w:tplc="AA5E5254">
      <w:start w:val="1"/>
      <w:numFmt w:val="lowerLetter"/>
      <w:lvlText w:val="%1."/>
      <w:lvlJc w:val="left"/>
      <w:pPr>
        <w:ind w:left="930" w:hanging="360"/>
      </w:pPr>
      <w:rPr>
        <w:rFonts w:cs="Times New Roman"/>
        <w:b w:val="0"/>
      </w:rPr>
    </w:lvl>
    <w:lvl w:ilvl="1" w:tplc="04070019">
      <w:start w:val="1"/>
      <w:numFmt w:val="lowerLetter"/>
      <w:lvlText w:val="%2."/>
      <w:lvlJc w:val="left"/>
      <w:pPr>
        <w:ind w:left="1650" w:hanging="360"/>
      </w:pPr>
    </w:lvl>
    <w:lvl w:ilvl="2" w:tplc="0407001B">
      <w:start w:val="1"/>
      <w:numFmt w:val="lowerRoman"/>
      <w:lvlText w:val="%3."/>
      <w:lvlJc w:val="right"/>
      <w:pPr>
        <w:ind w:left="2370" w:hanging="180"/>
      </w:pPr>
    </w:lvl>
    <w:lvl w:ilvl="3" w:tplc="0407000F">
      <w:start w:val="1"/>
      <w:numFmt w:val="decimal"/>
      <w:lvlText w:val="%4."/>
      <w:lvlJc w:val="left"/>
      <w:pPr>
        <w:ind w:left="3090" w:hanging="360"/>
      </w:pPr>
    </w:lvl>
    <w:lvl w:ilvl="4" w:tplc="04070019">
      <w:start w:val="1"/>
      <w:numFmt w:val="lowerLetter"/>
      <w:lvlText w:val="%5."/>
      <w:lvlJc w:val="left"/>
      <w:pPr>
        <w:ind w:left="3810" w:hanging="360"/>
      </w:pPr>
    </w:lvl>
    <w:lvl w:ilvl="5" w:tplc="0407001B">
      <w:start w:val="1"/>
      <w:numFmt w:val="lowerRoman"/>
      <w:lvlText w:val="%6."/>
      <w:lvlJc w:val="right"/>
      <w:pPr>
        <w:ind w:left="4530" w:hanging="180"/>
      </w:pPr>
    </w:lvl>
    <w:lvl w:ilvl="6" w:tplc="0407000F">
      <w:start w:val="1"/>
      <w:numFmt w:val="decimal"/>
      <w:lvlText w:val="%7."/>
      <w:lvlJc w:val="left"/>
      <w:pPr>
        <w:ind w:left="5250" w:hanging="360"/>
      </w:pPr>
    </w:lvl>
    <w:lvl w:ilvl="7" w:tplc="04070019">
      <w:start w:val="1"/>
      <w:numFmt w:val="lowerLetter"/>
      <w:lvlText w:val="%8."/>
      <w:lvlJc w:val="left"/>
      <w:pPr>
        <w:ind w:left="5970" w:hanging="360"/>
      </w:pPr>
    </w:lvl>
    <w:lvl w:ilvl="8" w:tplc="0407001B">
      <w:start w:val="1"/>
      <w:numFmt w:val="lowerRoman"/>
      <w:lvlText w:val="%9."/>
      <w:lvlJc w:val="right"/>
      <w:pPr>
        <w:ind w:left="6690" w:hanging="180"/>
      </w:pPr>
    </w:lvl>
  </w:abstractNum>
  <w:abstractNum w:abstractNumId="26" w15:restartNumberingAfterBreak="0">
    <w:nsid w:val="7E2E0DD5"/>
    <w:multiLevelType w:val="hybridMultilevel"/>
    <w:tmpl w:val="A12EFD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6"/>
  </w:num>
  <w:num w:numId="3">
    <w:abstractNumId w:val="22"/>
  </w:num>
  <w:num w:numId="4">
    <w:abstractNumId w:val="20"/>
  </w:num>
  <w:num w:numId="5">
    <w:abstractNumId w:val="23"/>
  </w:num>
  <w:num w:numId="6">
    <w:abstractNumId w:val="21"/>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3"/>
  </w:num>
  <w:num w:numId="11">
    <w:abstractNumId w:val="8"/>
  </w:num>
  <w:num w:numId="12">
    <w:abstractNumId w:val="17"/>
  </w:num>
  <w:num w:numId="13">
    <w:abstractNumId w:val="26"/>
  </w:num>
  <w:num w:numId="14">
    <w:abstractNumId w:val="10"/>
  </w:num>
  <w:num w:numId="15">
    <w:abstractNumId w:val="16"/>
  </w:num>
  <w:num w:numId="16">
    <w:abstractNumId w:val="19"/>
  </w:num>
  <w:num w:numId="17">
    <w:abstractNumId w:val="15"/>
  </w:num>
  <w:num w:numId="18">
    <w:abstractNumId w:val="7"/>
  </w:num>
  <w:num w:numId="19">
    <w:abstractNumId w:val="1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
  </w:num>
  <w:num w:numId="2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J7JaxWcmbOaXLAaCpy/mqe+NUtQ8uHuMAgN9BebsrlGi25YYPUo1Q2CWvKH7KRU0UGZ2y3BFdfpGdch8kDxOw==" w:salt="NN3yvyb6m0JmtdfKt732Mg=="/>
  <w:defaultTabStop w:val="709"/>
  <w:hyphenationZone w:val="425"/>
  <w:drawingGridHorizontalSpacing w:val="57"/>
  <w:drawingGridVerticalSpacing w:val="57"/>
  <w:displayHorizontalDrawingGridEvery w:val="2"/>
  <w:displayVerticalDrawingGridEvery w:val="2"/>
  <w:noPunctuationKerning/>
  <w:characterSpacingControl w:val="doNotCompress"/>
  <w:hdrShapeDefaults>
    <o:shapedefaults v:ext="edit" spidmax="124929" fill="f" fillcolor="white" stroke="f">
      <v:fill color="white" on="f"/>
      <v:stroke on="f"/>
      <v:textbox inset="0,0,0,0"/>
      <o:colormru v:ext="edit" colors="#0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8D"/>
    <w:rsid w:val="000000E6"/>
    <w:rsid w:val="00003D81"/>
    <w:rsid w:val="00004B44"/>
    <w:rsid w:val="0000733F"/>
    <w:rsid w:val="00010A5A"/>
    <w:rsid w:val="00014A44"/>
    <w:rsid w:val="00014BD3"/>
    <w:rsid w:val="00015BB2"/>
    <w:rsid w:val="000239E2"/>
    <w:rsid w:val="00023F9F"/>
    <w:rsid w:val="000256A7"/>
    <w:rsid w:val="000258A5"/>
    <w:rsid w:val="00027166"/>
    <w:rsid w:val="000301E4"/>
    <w:rsid w:val="00030746"/>
    <w:rsid w:val="00031BFF"/>
    <w:rsid w:val="00031ECE"/>
    <w:rsid w:val="00032967"/>
    <w:rsid w:val="00032EDC"/>
    <w:rsid w:val="00033195"/>
    <w:rsid w:val="00034FB5"/>
    <w:rsid w:val="00037B5C"/>
    <w:rsid w:val="00040D75"/>
    <w:rsid w:val="00041B5D"/>
    <w:rsid w:val="00044BA1"/>
    <w:rsid w:val="00045D51"/>
    <w:rsid w:val="000470E9"/>
    <w:rsid w:val="000500DE"/>
    <w:rsid w:val="00055A61"/>
    <w:rsid w:val="000565F0"/>
    <w:rsid w:val="00056A1F"/>
    <w:rsid w:val="00057923"/>
    <w:rsid w:val="00060DEC"/>
    <w:rsid w:val="00063A6A"/>
    <w:rsid w:val="00063ABE"/>
    <w:rsid w:val="0006696B"/>
    <w:rsid w:val="0007071C"/>
    <w:rsid w:val="000734E3"/>
    <w:rsid w:val="00076641"/>
    <w:rsid w:val="00080291"/>
    <w:rsid w:val="00080376"/>
    <w:rsid w:val="00081F6C"/>
    <w:rsid w:val="00086541"/>
    <w:rsid w:val="00091BD1"/>
    <w:rsid w:val="0009215F"/>
    <w:rsid w:val="0009283D"/>
    <w:rsid w:val="00092D45"/>
    <w:rsid w:val="0009490E"/>
    <w:rsid w:val="000960D0"/>
    <w:rsid w:val="00096B35"/>
    <w:rsid w:val="000A3AD2"/>
    <w:rsid w:val="000A3E38"/>
    <w:rsid w:val="000A430D"/>
    <w:rsid w:val="000A45C1"/>
    <w:rsid w:val="000A63C2"/>
    <w:rsid w:val="000A63E7"/>
    <w:rsid w:val="000A74E1"/>
    <w:rsid w:val="000B0255"/>
    <w:rsid w:val="000B36CE"/>
    <w:rsid w:val="000B467F"/>
    <w:rsid w:val="000C1B10"/>
    <w:rsid w:val="000C23A5"/>
    <w:rsid w:val="000D1A78"/>
    <w:rsid w:val="000D4F6A"/>
    <w:rsid w:val="000D73AC"/>
    <w:rsid w:val="000D7D8D"/>
    <w:rsid w:val="000E13EE"/>
    <w:rsid w:val="000E144E"/>
    <w:rsid w:val="000E1E89"/>
    <w:rsid w:val="000E2313"/>
    <w:rsid w:val="000E3336"/>
    <w:rsid w:val="000E470C"/>
    <w:rsid w:val="000E6056"/>
    <w:rsid w:val="000E620E"/>
    <w:rsid w:val="000F08F5"/>
    <w:rsid w:val="000F1E42"/>
    <w:rsid w:val="000F26D4"/>
    <w:rsid w:val="000F329D"/>
    <w:rsid w:val="000F3B4C"/>
    <w:rsid w:val="000F3DD8"/>
    <w:rsid w:val="000F4B75"/>
    <w:rsid w:val="000F6F1E"/>
    <w:rsid w:val="000F77DB"/>
    <w:rsid w:val="001064E5"/>
    <w:rsid w:val="001066D0"/>
    <w:rsid w:val="001073E9"/>
    <w:rsid w:val="001126F8"/>
    <w:rsid w:val="001128CD"/>
    <w:rsid w:val="00112C11"/>
    <w:rsid w:val="00113FED"/>
    <w:rsid w:val="00114802"/>
    <w:rsid w:val="00115196"/>
    <w:rsid w:val="001167AC"/>
    <w:rsid w:val="00121AD7"/>
    <w:rsid w:val="0012297F"/>
    <w:rsid w:val="00124D0F"/>
    <w:rsid w:val="00125DFF"/>
    <w:rsid w:val="00131E9E"/>
    <w:rsid w:val="00132235"/>
    <w:rsid w:val="00132EEA"/>
    <w:rsid w:val="00134463"/>
    <w:rsid w:val="00134534"/>
    <w:rsid w:val="00134E5E"/>
    <w:rsid w:val="00141DB3"/>
    <w:rsid w:val="00141E6C"/>
    <w:rsid w:val="0014213F"/>
    <w:rsid w:val="00142BDA"/>
    <w:rsid w:val="00143ADD"/>
    <w:rsid w:val="00143D5A"/>
    <w:rsid w:val="00144AC8"/>
    <w:rsid w:val="00150784"/>
    <w:rsid w:val="00151646"/>
    <w:rsid w:val="00154023"/>
    <w:rsid w:val="0015702A"/>
    <w:rsid w:val="00160857"/>
    <w:rsid w:val="00160D13"/>
    <w:rsid w:val="0016136E"/>
    <w:rsid w:val="001618D7"/>
    <w:rsid w:val="0016215E"/>
    <w:rsid w:val="001636AA"/>
    <w:rsid w:val="00165912"/>
    <w:rsid w:val="0016634B"/>
    <w:rsid w:val="00166BCD"/>
    <w:rsid w:val="00167799"/>
    <w:rsid w:val="00167BA0"/>
    <w:rsid w:val="001702D5"/>
    <w:rsid w:val="00173E54"/>
    <w:rsid w:val="00176C12"/>
    <w:rsid w:val="00177A2C"/>
    <w:rsid w:val="00180601"/>
    <w:rsid w:val="00183740"/>
    <w:rsid w:val="00183E10"/>
    <w:rsid w:val="00191978"/>
    <w:rsid w:val="001946C3"/>
    <w:rsid w:val="00194D49"/>
    <w:rsid w:val="0019630F"/>
    <w:rsid w:val="00196ED5"/>
    <w:rsid w:val="001A0536"/>
    <w:rsid w:val="001A088E"/>
    <w:rsid w:val="001A0AE2"/>
    <w:rsid w:val="001A2DD8"/>
    <w:rsid w:val="001B06C6"/>
    <w:rsid w:val="001B203F"/>
    <w:rsid w:val="001B2CC2"/>
    <w:rsid w:val="001B2E6D"/>
    <w:rsid w:val="001B3F90"/>
    <w:rsid w:val="001B4F8B"/>
    <w:rsid w:val="001B58C9"/>
    <w:rsid w:val="001B6F04"/>
    <w:rsid w:val="001B732E"/>
    <w:rsid w:val="001C0E9B"/>
    <w:rsid w:val="001C13D6"/>
    <w:rsid w:val="001C1C97"/>
    <w:rsid w:val="001C4A0B"/>
    <w:rsid w:val="001C4DE4"/>
    <w:rsid w:val="001C5E1D"/>
    <w:rsid w:val="001D0BDF"/>
    <w:rsid w:val="001D0E1D"/>
    <w:rsid w:val="001D0E79"/>
    <w:rsid w:val="001D112C"/>
    <w:rsid w:val="001D2555"/>
    <w:rsid w:val="001D41C4"/>
    <w:rsid w:val="001D5A93"/>
    <w:rsid w:val="001D73C5"/>
    <w:rsid w:val="001E1B77"/>
    <w:rsid w:val="001E3146"/>
    <w:rsid w:val="001E5EA0"/>
    <w:rsid w:val="001E664A"/>
    <w:rsid w:val="001E7C3B"/>
    <w:rsid w:val="001F0B3F"/>
    <w:rsid w:val="001F14D1"/>
    <w:rsid w:val="001F181F"/>
    <w:rsid w:val="001F2BD6"/>
    <w:rsid w:val="001F42A0"/>
    <w:rsid w:val="001F4D1E"/>
    <w:rsid w:val="001F6475"/>
    <w:rsid w:val="00203205"/>
    <w:rsid w:val="002047ED"/>
    <w:rsid w:val="002055C6"/>
    <w:rsid w:val="00206A5F"/>
    <w:rsid w:val="002121C1"/>
    <w:rsid w:val="0021448F"/>
    <w:rsid w:val="00217121"/>
    <w:rsid w:val="00217D8E"/>
    <w:rsid w:val="00225014"/>
    <w:rsid w:val="00226898"/>
    <w:rsid w:val="00230EE7"/>
    <w:rsid w:val="00232832"/>
    <w:rsid w:val="002356F8"/>
    <w:rsid w:val="00235EF6"/>
    <w:rsid w:val="00236063"/>
    <w:rsid w:val="00240957"/>
    <w:rsid w:val="00241D17"/>
    <w:rsid w:val="0024201F"/>
    <w:rsid w:val="00244222"/>
    <w:rsid w:val="002442E1"/>
    <w:rsid w:val="00246841"/>
    <w:rsid w:val="002508AE"/>
    <w:rsid w:val="0025325F"/>
    <w:rsid w:val="00256DB1"/>
    <w:rsid w:val="002574A1"/>
    <w:rsid w:val="002579B5"/>
    <w:rsid w:val="00257CFA"/>
    <w:rsid w:val="002617F6"/>
    <w:rsid w:val="00261835"/>
    <w:rsid w:val="002630E7"/>
    <w:rsid w:val="00263DAF"/>
    <w:rsid w:val="0026452E"/>
    <w:rsid w:val="00265A32"/>
    <w:rsid w:val="00270BA1"/>
    <w:rsid w:val="00271F2D"/>
    <w:rsid w:val="0027392F"/>
    <w:rsid w:val="002750FE"/>
    <w:rsid w:val="00282355"/>
    <w:rsid w:val="00283E54"/>
    <w:rsid w:val="0028487F"/>
    <w:rsid w:val="00285334"/>
    <w:rsid w:val="00285F1C"/>
    <w:rsid w:val="00286D6A"/>
    <w:rsid w:val="0028756A"/>
    <w:rsid w:val="002908A0"/>
    <w:rsid w:val="00292A00"/>
    <w:rsid w:val="00294732"/>
    <w:rsid w:val="00294A24"/>
    <w:rsid w:val="00297CB6"/>
    <w:rsid w:val="002A5971"/>
    <w:rsid w:val="002A6162"/>
    <w:rsid w:val="002A6A93"/>
    <w:rsid w:val="002B013B"/>
    <w:rsid w:val="002B26AC"/>
    <w:rsid w:val="002B3C21"/>
    <w:rsid w:val="002B4063"/>
    <w:rsid w:val="002B47F3"/>
    <w:rsid w:val="002B4DDE"/>
    <w:rsid w:val="002B7239"/>
    <w:rsid w:val="002B75CF"/>
    <w:rsid w:val="002B7E47"/>
    <w:rsid w:val="002C00B8"/>
    <w:rsid w:val="002C0DBD"/>
    <w:rsid w:val="002C21DF"/>
    <w:rsid w:val="002C2588"/>
    <w:rsid w:val="002C3CE5"/>
    <w:rsid w:val="002C4FED"/>
    <w:rsid w:val="002C5871"/>
    <w:rsid w:val="002C6CBE"/>
    <w:rsid w:val="002D0FD1"/>
    <w:rsid w:val="002D1565"/>
    <w:rsid w:val="002D1D88"/>
    <w:rsid w:val="002D4690"/>
    <w:rsid w:val="002D486B"/>
    <w:rsid w:val="002D5028"/>
    <w:rsid w:val="002E111B"/>
    <w:rsid w:val="002E18A1"/>
    <w:rsid w:val="002E2C12"/>
    <w:rsid w:val="002E6EBC"/>
    <w:rsid w:val="002F2507"/>
    <w:rsid w:val="002F3199"/>
    <w:rsid w:val="002F6337"/>
    <w:rsid w:val="00300669"/>
    <w:rsid w:val="003010A1"/>
    <w:rsid w:val="0030113A"/>
    <w:rsid w:val="003024C0"/>
    <w:rsid w:val="00304901"/>
    <w:rsid w:val="00305B47"/>
    <w:rsid w:val="00305EA0"/>
    <w:rsid w:val="00307457"/>
    <w:rsid w:val="0031741E"/>
    <w:rsid w:val="00323D2A"/>
    <w:rsid w:val="003240A2"/>
    <w:rsid w:val="0032658D"/>
    <w:rsid w:val="00326717"/>
    <w:rsid w:val="00326BF5"/>
    <w:rsid w:val="003300EB"/>
    <w:rsid w:val="00332721"/>
    <w:rsid w:val="00332824"/>
    <w:rsid w:val="00332B40"/>
    <w:rsid w:val="00336C53"/>
    <w:rsid w:val="003376B5"/>
    <w:rsid w:val="0034109C"/>
    <w:rsid w:val="0034466F"/>
    <w:rsid w:val="00345BFF"/>
    <w:rsid w:val="003465A7"/>
    <w:rsid w:val="00346CD9"/>
    <w:rsid w:val="00346E6E"/>
    <w:rsid w:val="00360557"/>
    <w:rsid w:val="00361523"/>
    <w:rsid w:val="003627BC"/>
    <w:rsid w:val="00363CB0"/>
    <w:rsid w:val="003652D8"/>
    <w:rsid w:val="003665AE"/>
    <w:rsid w:val="00367498"/>
    <w:rsid w:val="0037004F"/>
    <w:rsid w:val="00371FFE"/>
    <w:rsid w:val="003731A1"/>
    <w:rsid w:val="00374305"/>
    <w:rsid w:val="003768A8"/>
    <w:rsid w:val="00377864"/>
    <w:rsid w:val="00380EAA"/>
    <w:rsid w:val="00384641"/>
    <w:rsid w:val="00385F60"/>
    <w:rsid w:val="003945CC"/>
    <w:rsid w:val="00397EC4"/>
    <w:rsid w:val="003A0771"/>
    <w:rsid w:val="003A0C4C"/>
    <w:rsid w:val="003A50DF"/>
    <w:rsid w:val="003B0B1F"/>
    <w:rsid w:val="003B3988"/>
    <w:rsid w:val="003C0625"/>
    <w:rsid w:val="003C0EB7"/>
    <w:rsid w:val="003C37E6"/>
    <w:rsid w:val="003C3826"/>
    <w:rsid w:val="003C39EB"/>
    <w:rsid w:val="003D0325"/>
    <w:rsid w:val="003D0799"/>
    <w:rsid w:val="003D38F2"/>
    <w:rsid w:val="003D4115"/>
    <w:rsid w:val="003D5660"/>
    <w:rsid w:val="003D66A0"/>
    <w:rsid w:val="003D7178"/>
    <w:rsid w:val="003D71A3"/>
    <w:rsid w:val="003D73E3"/>
    <w:rsid w:val="003E01FF"/>
    <w:rsid w:val="003E2023"/>
    <w:rsid w:val="003E2394"/>
    <w:rsid w:val="003E63AE"/>
    <w:rsid w:val="003E7665"/>
    <w:rsid w:val="003F54AD"/>
    <w:rsid w:val="003F620C"/>
    <w:rsid w:val="00400A39"/>
    <w:rsid w:val="00400A84"/>
    <w:rsid w:val="00404826"/>
    <w:rsid w:val="00413E5F"/>
    <w:rsid w:val="00416011"/>
    <w:rsid w:val="00425A32"/>
    <w:rsid w:val="00433F76"/>
    <w:rsid w:val="00434604"/>
    <w:rsid w:val="00434F96"/>
    <w:rsid w:val="00435AD7"/>
    <w:rsid w:val="00436117"/>
    <w:rsid w:val="004367B1"/>
    <w:rsid w:val="00437B00"/>
    <w:rsid w:val="004427C0"/>
    <w:rsid w:val="00442AC3"/>
    <w:rsid w:val="004470B8"/>
    <w:rsid w:val="0044777D"/>
    <w:rsid w:val="00450D72"/>
    <w:rsid w:val="00452E6E"/>
    <w:rsid w:val="00453C66"/>
    <w:rsid w:val="00455B8E"/>
    <w:rsid w:val="004563A8"/>
    <w:rsid w:val="004609A5"/>
    <w:rsid w:val="00460B4E"/>
    <w:rsid w:val="004616A2"/>
    <w:rsid w:val="00461DC2"/>
    <w:rsid w:val="00463115"/>
    <w:rsid w:val="00463246"/>
    <w:rsid w:val="00465B13"/>
    <w:rsid w:val="00466057"/>
    <w:rsid w:val="00466CCD"/>
    <w:rsid w:val="00467CE3"/>
    <w:rsid w:val="00470E33"/>
    <w:rsid w:val="004721F1"/>
    <w:rsid w:val="00472E17"/>
    <w:rsid w:val="00473277"/>
    <w:rsid w:val="00473A33"/>
    <w:rsid w:val="00473A80"/>
    <w:rsid w:val="004742FB"/>
    <w:rsid w:val="0047738A"/>
    <w:rsid w:val="0048092F"/>
    <w:rsid w:val="00482039"/>
    <w:rsid w:val="004831EB"/>
    <w:rsid w:val="004843D8"/>
    <w:rsid w:val="00485326"/>
    <w:rsid w:val="00492A15"/>
    <w:rsid w:val="004946A1"/>
    <w:rsid w:val="00494C7A"/>
    <w:rsid w:val="004A0EC3"/>
    <w:rsid w:val="004A121B"/>
    <w:rsid w:val="004A1987"/>
    <w:rsid w:val="004A2DA1"/>
    <w:rsid w:val="004A3C10"/>
    <w:rsid w:val="004A4182"/>
    <w:rsid w:val="004A69D6"/>
    <w:rsid w:val="004A6A7D"/>
    <w:rsid w:val="004B21AC"/>
    <w:rsid w:val="004B2823"/>
    <w:rsid w:val="004B2AA7"/>
    <w:rsid w:val="004B52FD"/>
    <w:rsid w:val="004B77B0"/>
    <w:rsid w:val="004C4CF3"/>
    <w:rsid w:val="004C56AB"/>
    <w:rsid w:val="004C726D"/>
    <w:rsid w:val="004D034E"/>
    <w:rsid w:val="004D328B"/>
    <w:rsid w:val="004D3BB7"/>
    <w:rsid w:val="004D70B9"/>
    <w:rsid w:val="004E17CF"/>
    <w:rsid w:val="004E2BF8"/>
    <w:rsid w:val="004E3D1C"/>
    <w:rsid w:val="004F4CE4"/>
    <w:rsid w:val="004F6615"/>
    <w:rsid w:val="004F748D"/>
    <w:rsid w:val="00500360"/>
    <w:rsid w:val="005027A8"/>
    <w:rsid w:val="0050353F"/>
    <w:rsid w:val="005060B2"/>
    <w:rsid w:val="005107FA"/>
    <w:rsid w:val="00513EF0"/>
    <w:rsid w:val="00516262"/>
    <w:rsid w:val="00521B03"/>
    <w:rsid w:val="00521EF5"/>
    <w:rsid w:val="00522626"/>
    <w:rsid w:val="00526C8D"/>
    <w:rsid w:val="005332E9"/>
    <w:rsid w:val="00537101"/>
    <w:rsid w:val="00540A50"/>
    <w:rsid w:val="00541EDC"/>
    <w:rsid w:val="0054223C"/>
    <w:rsid w:val="00543074"/>
    <w:rsid w:val="00543EEB"/>
    <w:rsid w:val="00544990"/>
    <w:rsid w:val="0054706E"/>
    <w:rsid w:val="0055482D"/>
    <w:rsid w:val="005554BD"/>
    <w:rsid w:val="00555CFC"/>
    <w:rsid w:val="00566CAF"/>
    <w:rsid w:val="00571016"/>
    <w:rsid w:val="00571FF4"/>
    <w:rsid w:val="00573A58"/>
    <w:rsid w:val="0057412B"/>
    <w:rsid w:val="0057483F"/>
    <w:rsid w:val="00577D89"/>
    <w:rsid w:val="0058047F"/>
    <w:rsid w:val="00582CE4"/>
    <w:rsid w:val="00591C2F"/>
    <w:rsid w:val="005938FB"/>
    <w:rsid w:val="00594E82"/>
    <w:rsid w:val="0059509F"/>
    <w:rsid w:val="00595B2F"/>
    <w:rsid w:val="005A16EF"/>
    <w:rsid w:val="005A24CE"/>
    <w:rsid w:val="005A26A2"/>
    <w:rsid w:val="005A6B79"/>
    <w:rsid w:val="005A6C74"/>
    <w:rsid w:val="005A7DC9"/>
    <w:rsid w:val="005B24C1"/>
    <w:rsid w:val="005B4E35"/>
    <w:rsid w:val="005B5EB1"/>
    <w:rsid w:val="005B62D2"/>
    <w:rsid w:val="005B6A12"/>
    <w:rsid w:val="005B6BA2"/>
    <w:rsid w:val="005C0866"/>
    <w:rsid w:val="005C1455"/>
    <w:rsid w:val="005C146B"/>
    <w:rsid w:val="005C4DB3"/>
    <w:rsid w:val="005C5445"/>
    <w:rsid w:val="005D0459"/>
    <w:rsid w:val="005D4DA6"/>
    <w:rsid w:val="005D5329"/>
    <w:rsid w:val="005D5399"/>
    <w:rsid w:val="005E0696"/>
    <w:rsid w:val="005E30A8"/>
    <w:rsid w:val="005E3502"/>
    <w:rsid w:val="005E4DF3"/>
    <w:rsid w:val="005F0755"/>
    <w:rsid w:val="005F0869"/>
    <w:rsid w:val="005F3368"/>
    <w:rsid w:val="005F4D82"/>
    <w:rsid w:val="005F5583"/>
    <w:rsid w:val="005F6120"/>
    <w:rsid w:val="005F6C16"/>
    <w:rsid w:val="005F7189"/>
    <w:rsid w:val="005F7DEF"/>
    <w:rsid w:val="0060080B"/>
    <w:rsid w:val="00601799"/>
    <w:rsid w:val="006021D2"/>
    <w:rsid w:val="0060221D"/>
    <w:rsid w:val="0060250A"/>
    <w:rsid w:val="00605A04"/>
    <w:rsid w:val="00606DCC"/>
    <w:rsid w:val="0060706A"/>
    <w:rsid w:val="00610165"/>
    <w:rsid w:val="006104AE"/>
    <w:rsid w:val="0061162B"/>
    <w:rsid w:val="00611AF6"/>
    <w:rsid w:val="00612221"/>
    <w:rsid w:val="00620E9B"/>
    <w:rsid w:val="00625E91"/>
    <w:rsid w:val="006263C3"/>
    <w:rsid w:val="0062660E"/>
    <w:rsid w:val="00630E53"/>
    <w:rsid w:val="0063272B"/>
    <w:rsid w:val="0063344A"/>
    <w:rsid w:val="0063640E"/>
    <w:rsid w:val="00636608"/>
    <w:rsid w:val="00637103"/>
    <w:rsid w:val="006419E4"/>
    <w:rsid w:val="0064236A"/>
    <w:rsid w:val="006425E4"/>
    <w:rsid w:val="00644007"/>
    <w:rsid w:val="0064598E"/>
    <w:rsid w:val="00647031"/>
    <w:rsid w:val="00650403"/>
    <w:rsid w:val="00652843"/>
    <w:rsid w:val="00652D77"/>
    <w:rsid w:val="00654497"/>
    <w:rsid w:val="00654B28"/>
    <w:rsid w:val="00655CF1"/>
    <w:rsid w:val="0066042C"/>
    <w:rsid w:val="006624F5"/>
    <w:rsid w:val="006632EB"/>
    <w:rsid w:val="00664530"/>
    <w:rsid w:val="00664E25"/>
    <w:rsid w:val="00665328"/>
    <w:rsid w:val="006654D3"/>
    <w:rsid w:val="00665875"/>
    <w:rsid w:val="006662CC"/>
    <w:rsid w:val="006669BF"/>
    <w:rsid w:val="00672490"/>
    <w:rsid w:val="0067301A"/>
    <w:rsid w:val="006732B0"/>
    <w:rsid w:val="00673722"/>
    <w:rsid w:val="00673C78"/>
    <w:rsid w:val="00674EBE"/>
    <w:rsid w:val="00675D1C"/>
    <w:rsid w:val="00680459"/>
    <w:rsid w:val="00681770"/>
    <w:rsid w:val="006872A3"/>
    <w:rsid w:val="006902FE"/>
    <w:rsid w:val="0069135E"/>
    <w:rsid w:val="00691565"/>
    <w:rsid w:val="00694DCF"/>
    <w:rsid w:val="006A01BF"/>
    <w:rsid w:val="006A13D9"/>
    <w:rsid w:val="006A2DB4"/>
    <w:rsid w:val="006A36BF"/>
    <w:rsid w:val="006A4FCC"/>
    <w:rsid w:val="006A5F0C"/>
    <w:rsid w:val="006A7154"/>
    <w:rsid w:val="006A7D19"/>
    <w:rsid w:val="006B1001"/>
    <w:rsid w:val="006B30B8"/>
    <w:rsid w:val="006B4574"/>
    <w:rsid w:val="006C0529"/>
    <w:rsid w:val="006C2289"/>
    <w:rsid w:val="006C2F3B"/>
    <w:rsid w:val="006C3EC0"/>
    <w:rsid w:val="006C7160"/>
    <w:rsid w:val="006D28F8"/>
    <w:rsid w:val="006D3E70"/>
    <w:rsid w:val="006D4B14"/>
    <w:rsid w:val="006E02B2"/>
    <w:rsid w:val="006E0BAB"/>
    <w:rsid w:val="006E6628"/>
    <w:rsid w:val="006F0BC5"/>
    <w:rsid w:val="006F2144"/>
    <w:rsid w:val="006F268D"/>
    <w:rsid w:val="006F2E7F"/>
    <w:rsid w:val="006F43B6"/>
    <w:rsid w:val="006F52A8"/>
    <w:rsid w:val="006F6012"/>
    <w:rsid w:val="007037A6"/>
    <w:rsid w:val="00705EE4"/>
    <w:rsid w:val="00707511"/>
    <w:rsid w:val="00715500"/>
    <w:rsid w:val="007156BB"/>
    <w:rsid w:val="0072077B"/>
    <w:rsid w:val="00722382"/>
    <w:rsid w:val="00725182"/>
    <w:rsid w:val="00725968"/>
    <w:rsid w:val="007263CA"/>
    <w:rsid w:val="007279D5"/>
    <w:rsid w:val="00731628"/>
    <w:rsid w:val="00732364"/>
    <w:rsid w:val="007325EC"/>
    <w:rsid w:val="007333AB"/>
    <w:rsid w:val="00737194"/>
    <w:rsid w:val="00740A2E"/>
    <w:rsid w:val="00741398"/>
    <w:rsid w:val="00741C36"/>
    <w:rsid w:val="0074525F"/>
    <w:rsid w:val="00746647"/>
    <w:rsid w:val="00747556"/>
    <w:rsid w:val="00752067"/>
    <w:rsid w:val="00753388"/>
    <w:rsid w:val="00755368"/>
    <w:rsid w:val="00755809"/>
    <w:rsid w:val="00757632"/>
    <w:rsid w:val="00760E51"/>
    <w:rsid w:val="0076201F"/>
    <w:rsid w:val="00765771"/>
    <w:rsid w:val="00766C43"/>
    <w:rsid w:val="007707EB"/>
    <w:rsid w:val="0077509C"/>
    <w:rsid w:val="007775FB"/>
    <w:rsid w:val="00780E1B"/>
    <w:rsid w:val="0078162C"/>
    <w:rsid w:val="00784C5D"/>
    <w:rsid w:val="00791BE8"/>
    <w:rsid w:val="00792A5D"/>
    <w:rsid w:val="007935B6"/>
    <w:rsid w:val="00793E45"/>
    <w:rsid w:val="00795168"/>
    <w:rsid w:val="007952AA"/>
    <w:rsid w:val="007A21E9"/>
    <w:rsid w:val="007A3151"/>
    <w:rsid w:val="007A4A54"/>
    <w:rsid w:val="007A67F1"/>
    <w:rsid w:val="007B0BCC"/>
    <w:rsid w:val="007B0EBC"/>
    <w:rsid w:val="007B6134"/>
    <w:rsid w:val="007B681F"/>
    <w:rsid w:val="007B6DAF"/>
    <w:rsid w:val="007C0528"/>
    <w:rsid w:val="007C07FA"/>
    <w:rsid w:val="007C1ACA"/>
    <w:rsid w:val="007C2156"/>
    <w:rsid w:val="007C31B2"/>
    <w:rsid w:val="007C3BE1"/>
    <w:rsid w:val="007C51FF"/>
    <w:rsid w:val="007C6252"/>
    <w:rsid w:val="007C631B"/>
    <w:rsid w:val="007D01FE"/>
    <w:rsid w:val="007D0710"/>
    <w:rsid w:val="007D1B3D"/>
    <w:rsid w:val="007D20AD"/>
    <w:rsid w:val="007D632B"/>
    <w:rsid w:val="007D67A3"/>
    <w:rsid w:val="007E223E"/>
    <w:rsid w:val="007E6A6E"/>
    <w:rsid w:val="007E6C45"/>
    <w:rsid w:val="007F0698"/>
    <w:rsid w:val="007F0A62"/>
    <w:rsid w:val="007F3A40"/>
    <w:rsid w:val="007F517D"/>
    <w:rsid w:val="007F6550"/>
    <w:rsid w:val="007F67F7"/>
    <w:rsid w:val="007F6D7D"/>
    <w:rsid w:val="007F77CE"/>
    <w:rsid w:val="007F78EF"/>
    <w:rsid w:val="0080153D"/>
    <w:rsid w:val="008015D5"/>
    <w:rsid w:val="00801FCA"/>
    <w:rsid w:val="0080246A"/>
    <w:rsid w:val="00803FE1"/>
    <w:rsid w:val="0080435E"/>
    <w:rsid w:val="00804478"/>
    <w:rsid w:val="00804D9B"/>
    <w:rsid w:val="00806281"/>
    <w:rsid w:val="00813529"/>
    <w:rsid w:val="00814E53"/>
    <w:rsid w:val="00817557"/>
    <w:rsid w:val="008204F9"/>
    <w:rsid w:val="008215D3"/>
    <w:rsid w:val="00823497"/>
    <w:rsid w:val="00823E9F"/>
    <w:rsid w:val="00825048"/>
    <w:rsid w:val="008266BD"/>
    <w:rsid w:val="00830066"/>
    <w:rsid w:val="00830283"/>
    <w:rsid w:val="008326DD"/>
    <w:rsid w:val="008352AC"/>
    <w:rsid w:val="00837C81"/>
    <w:rsid w:val="00843313"/>
    <w:rsid w:val="00844561"/>
    <w:rsid w:val="00845FC1"/>
    <w:rsid w:val="008510BD"/>
    <w:rsid w:val="00851A00"/>
    <w:rsid w:val="00855AF9"/>
    <w:rsid w:val="00857B8F"/>
    <w:rsid w:val="00857CA1"/>
    <w:rsid w:val="00860452"/>
    <w:rsid w:val="00861077"/>
    <w:rsid w:val="00867863"/>
    <w:rsid w:val="00867B97"/>
    <w:rsid w:val="0087042B"/>
    <w:rsid w:val="008707A3"/>
    <w:rsid w:val="00871BDD"/>
    <w:rsid w:val="0087671B"/>
    <w:rsid w:val="00877D50"/>
    <w:rsid w:val="00880094"/>
    <w:rsid w:val="00880381"/>
    <w:rsid w:val="008851F8"/>
    <w:rsid w:val="00887102"/>
    <w:rsid w:val="008902DA"/>
    <w:rsid w:val="0089064D"/>
    <w:rsid w:val="00890F4C"/>
    <w:rsid w:val="008929A8"/>
    <w:rsid w:val="00893D98"/>
    <w:rsid w:val="00893ED9"/>
    <w:rsid w:val="008A2A65"/>
    <w:rsid w:val="008A2C87"/>
    <w:rsid w:val="008B241F"/>
    <w:rsid w:val="008B36B5"/>
    <w:rsid w:val="008B3766"/>
    <w:rsid w:val="008B43B5"/>
    <w:rsid w:val="008B71C3"/>
    <w:rsid w:val="008C2600"/>
    <w:rsid w:val="008C2B47"/>
    <w:rsid w:val="008C5AC0"/>
    <w:rsid w:val="008C6028"/>
    <w:rsid w:val="008C6425"/>
    <w:rsid w:val="008D0468"/>
    <w:rsid w:val="008D1D2D"/>
    <w:rsid w:val="008D5DBE"/>
    <w:rsid w:val="008D5FC4"/>
    <w:rsid w:val="008E402C"/>
    <w:rsid w:val="008E41F4"/>
    <w:rsid w:val="008F16A5"/>
    <w:rsid w:val="008F204E"/>
    <w:rsid w:val="008F20CE"/>
    <w:rsid w:val="008F22B1"/>
    <w:rsid w:val="008F50E2"/>
    <w:rsid w:val="008F6818"/>
    <w:rsid w:val="008F761B"/>
    <w:rsid w:val="008F7B96"/>
    <w:rsid w:val="00900150"/>
    <w:rsid w:val="0090332D"/>
    <w:rsid w:val="00903CC5"/>
    <w:rsid w:val="00905CC3"/>
    <w:rsid w:val="00906E99"/>
    <w:rsid w:val="00910036"/>
    <w:rsid w:val="009105FB"/>
    <w:rsid w:val="00912AA8"/>
    <w:rsid w:val="0091314F"/>
    <w:rsid w:val="00914955"/>
    <w:rsid w:val="009157C4"/>
    <w:rsid w:val="00920074"/>
    <w:rsid w:val="00920084"/>
    <w:rsid w:val="00920138"/>
    <w:rsid w:val="009204E7"/>
    <w:rsid w:val="00920B12"/>
    <w:rsid w:val="0092160C"/>
    <w:rsid w:val="00921630"/>
    <w:rsid w:val="00923B5C"/>
    <w:rsid w:val="0092497A"/>
    <w:rsid w:val="00925313"/>
    <w:rsid w:val="009270FC"/>
    <w:rsid w:val="009317C7"/>
    <w:rsid w:val="00932AD6"/>
    <w:rsid w:val="00935FF8"/>
    <w:rsid w:val="009378F0"/>
    <w:rsid w:val="0094055E"/>
    <w:rsid w:val="009476B8"/>
    <w:rsid w:val="0094777A"/>
    <w:rsid w:val="00947880"/>
    <w:rsid w:val="00951038"/>
    <w:rsid w:val="00951A24"/>
    <w:rsid w:val="0095596A"/>
    <w:rsid w:val="00957649"/>
    <w:rsid w:val="00957A37"/>
    <w:rsid w:val="00961C4D"/>
    <w:rsid w:val="009620B7"/>
    <w:rsid w:val="00966B6B"/>
    <w:rsid w:val="0097058D"/>
    <w:rsid w:val="00971418"/>
    <w:rsid w:val="00972166"/>
    <w:rsid w:val="00972999"/>
    <w:rsid w:val="009730CD"/>
    <w:rsid w:val="00973DA1"/>
    <w:rsid w:val="00974032"/>
    <w:rsid w:val="0097589A"/>
    <w:rsid w:val="00976C70"/>
    <w:rsid w:val="0098366B"/>
    <w:rsid w:val="0098400C"/>
    <w:rsid w:val="00991804"/>
    <w:rsid w:val="0099369C"/>
    <w:rsid w:val="00994D89"/>
    <w:rsid w:val="00995036"/>
    <w:rsid w:val="009A0645"/>
    <w:rsid w:val="009A401E"/>
    <w:rsid w:val="009A689D"/>
    <w:rsid w:val="009A6AA8"/>
    <w:rsid w:val="009B1866"/>
    <w:rsid w:val="009B5C9C"/>
    <w:rsid w:val="009B75D9"/>
    <w:rsid w:val="009C0087"/>
    <w:rsid w:val="009C399B"/>
    <w:rsid w:val="009D0ABF"/>
    <w:rsid w:val="009D0E21"/>
    <w:rsid w:val="009D1961"/>
    <w:rsid w:val="009D2609"/>
    <w:rsid w:val="009E03B9"/>
    <w:rsid w:val="009E148F"/>
    <w:rsid w:val="009E2818"/>
    <w:rsid w:val="009E2C2E"/>
    <w:rsid w:val="009E3116"/>
    <w:rsid w:val="009E3595"/>
    <w:rsid w:val="009E572B"/>
    <w:rsid w:val="009F0B94"/>
    <w:rsid w:val="009F0BC2"/>
    <w:rsid w:val="009F2425"/>
    <w:rsid w:val="009F2543"/>
    <w:rsid w:val="009F53A9"/>
    <w:rsid w:val="00A012F9"/>
    <w:rsid w:val="00A01333"/>
    <w:rsid w:val="00A02958"/>
    <w:rsid w:val="00A03003"/>
    <w:rsid w:val="00A039A4"/>
    <w:rsid w:val="00A04A78"/>
    <w:rsid w:val="00A064B7"/>
    <w:rsid w:val="00A068E6"/>
    <w:rsid w:val="00A07919"/>
    <w:rsid w:val="00A12CB0"/>
    <w:rsid w:val="00A13290"/>
    <w:rsid w:val="00A13FDB"/>
    <w:rsid w:val="00A14051"/>
    <w:rsid w:val="00A2039F"/>
    <w:rsid w:val="00A21FBF"/>
    <w:rsid w:val="00A27324"/>
    <w:rsid w:val="00A30F83"/>
    <w:rsid w:val="00A34899"/>
    <w:rsid w:val="00A37069"/>
    <w:rsid w:val="00A41D50"/>
    <w:rsid w:val="00A42B85"/>
    <w:rsid w:val="00A46ECA"/>
    <w:rsid w:val="00A50F90"/>
    <w:rsid w:val="00A55F84"/>
    <w:rsid w:val="00A60C99"/>
    <w:rsid w:val="00A61026"/>
    <w:rsid w:val="00A66350"/>
    <w:rsid w:val="00A723A0"/>
    <w:rsid w:val="00A74F0E"/>
    <w:rsid w:val="00A75904"/>
    <w:rsid w:val="00A816A3"/>
    <w:rsid w:val="00A81A40"/>
    <w:rsid w:val="00A81AE5"/>
    <w:rsid w:val="00A82B41"/>
    <w:rsid w:val="00A8337A"/>
    <w:rsid w:val="00A84CB0"/>
    <w:rsid w:val="00A85F0D"/>
    <w:rsid w:val="00A86CB7"/>
    <w:rsid w:val="00A9038C"/>
    <w:rsid w:val="00A91643"/>
    <w:rsid w:val="00A91DB6"/>
    <w:rsid w:val="00A91EC9"/>
    <w:rsid w:val="00A92603"/>
    <w:rsid w:val="00A95EF4"/>
    <w:rsid w:val="00A96118"/>
    <w:rsid w:val="00A96402"/>
    <w:rsid w:val="00AA1A54"/>
    <w:rsid w:val="00AA469B"/>
    <w:rsid w:val="00AA7BE6"/>
    <w:rsid w:val="00AB18D1"/>
    <w:rsid w:val="00AB2097"/>
    <w:rsid w:val="00AB29FA"/>
    <w:rsid w:val="00AB38FD"/>
    <w:rsid w:val="00AB45C4"/>
    <w:rsid w:val="00AB4CB2"/>
    <w:rsid w:val="00AB4E6A"/>
    <w:rsid w:val="00AB771C"/>
    <w:rsid w:val="00AC1695"/>
    <w:rsid w:val="00AC7C35"/>
    <w:rsid w:val="00AD21CA"/>
    <w:rsid w:val="00AD27F3"/>
    <w:rsid w:val="00AD302D"/>
    <w:rsid w:val="00AD32E8"/>
    <w:rsid w:val="00AD4E90"/>
    <w:rsid w:val="00AD5B79"/>
    <w:rsid w:val="00AD6FAC"/>
    <w:rsid w:val="00AE1500"/>
    <w:rsid w:val="00AE3409"/>
    <w:rsid w:val="00AF1CC7"/>
    <w:rsid w:val="00AF46FB"/>
    <w:rsid w:val="00AF4DE4"/>
    <w:rsid w:val="00AF62CB"/>
    <w:rsid w:val="00AF641D"/>
    <w:rsid w:val="00AF6B39"/>
    <w:rsid w:val="00AF76F6"/>
    <w:rsid w:val="00AF7DF9"/>
    <w:rsid w:val="00B009E0"/>
    <w:rsid w:val="00B0244F"/>
    <w:rsid w:val="00B0488C"/>
    <w:rsid w:val="00B113B8"/>
    <w:rsid w:val="00B1293C"/>
    <w:rsid w:val="00B15421"/>
    <w:rsid w:val="00B168A6"/>
    <w:rsid w:val="00B20206"/>
    <w:rsid w:val="00B21275"/>
    <w:rsid w:val="00B21E20"/>
    <w:rsid w:val="00B22E7F"/>
    <w:rsid w:val="00B25992"/>
    <w:rsid w:val="00B27268"/>
    <w:rsid w:val="00B30641"/>
    <w:rsid w:val="00B32D0C"/>
    <w:rsid w:val="00B33327"/>
    <w:rsid w:val="00B34B1A"/>
    <w:rsid w:val="00B36D47"/>
    <w:rsid w:val="00B37089"/>
    <w:rsid w:val="00B436C8"/>
    <w:rsid w:val="00B45DEF"/>
    <w:rsid w:val="00B46930"/>
    <w:rsid w:val="00B46AC4"/>
    <w:rsid w:val="00B5121B"/>
    <w:rsid w:val="00B54173"/>
    <w:rsid w:val="00B54574"/>
    <w:rsid w:val="00B57ED9"/>
    <w:rsid w:val="00B60CD0"/>
    <w:rsid w:val="00B611D8"/>
    <w:rsid w:val="00B61F88"/>
    <w:rsid w:val="00B667C3"/>
    <w:rsid w:val="00B66CB6"/>
    <w:rsid w:val="00B6764B"/>
    <w:rsid w:val="00B67758"/>
    <w:rsid w:val="00B75B67"/>
    <w:rsid w:val="00B76EF6"/>
    <w:rsid w:val="00B774BB"/>
    <w:rsid w:val="00B77A6B"/>
    <w:rsid w:val="00B829F9"/>
    <w:rsid w:val="00B83589"/>
    <w:rsid w:val="00B8441E"/>
    <w:rsid w:val="00B85197"/>
    <w:rsid w:val="00B8622A"/>
    <w:rsid w:val="00B900F5"/>
    <w:rsid w:val="00B9014D"/>
    <w:rsid w:val="00B9024B"/>
    <w:rsid w:val="00B9029B"/>
    <w:rsid w:val="00B91EFF"/>
    <w:rsid w:val="00B9297E"/>
    <w:rsid w:val="00B93B8D"/>
    <w:rsid w:val="00B943CE"/>
    <w:rsid w:val="00B95F81"/>
    <w:rsid w:val="00B9743C"/>
    <w:rsid w:val="00B978EC"/>
    <w:rsid w:val="00BA2138"/>
    <w:rsid w:val="00BA2540"/>
    <w:rsid w:val="00BA27DC"/>
    <w:rsid w:val="00BA2A98"/>
    <w:rsid w:val="00BA2EE3"/>
    <w:rsid w:val="00BA3774"/>
    <w:rsid w:val="00BA38A5"/>
    <w:rsid w:val="00BA4E77"/>
    <w:rsid w:val="00BA513F"/>
    <w:rsid w:val="00BA5B94"/>
    <w:rsid w:val="00BB2AA4"/>
    <w:rsid w:val="00BB348D"/>
    <w:rsid w:val="00BB49E2"/>
    <w:rsid w:val="00BB56C2"/>
    <w:rsid w:val="00BB6D11"/>
    <w:rsid w:val="00BB6FB4"/>
    <w:rsid w:val="00BB7B74"/>
    <w:rsid w:val="00BC04AB"/>
    <w:rsid w:val="00BC0650"/>
    <w:rsid w:val="00BC13E3"/>
    <w:rsid w:val="00BC1B3C"/>
    <w:rsid w:val="00BC1E3C"/>
    <w:rsid w:val="00BC4021"/>
    <w:rsid w:val="00BC7013"/>
    <w:rsid w:val="00BC7C86"/>
    <w:rsid w:val="00BD23A4"/>
    <w:rsid w:val="00BD44E7"/>
    <w:rsid w:val="00BD5814"/>
    <w:rsid w:val="00BD5853"/>
    <w:rsid w:val="00BD61CB"/>
    <w:rsid w:val="00BE4B07"/>
    <w:rsid w:val="00BE5B7A"/>
    <w:rsid w:val="00BE61DC"/>
    <w:rsid w:val="00BF0B6F"/>
    <w:rsid w:val="00BF1080"/>
    <w:rsid w:val="00BF171A"/>
    <w:rsid w:val="00BF3428"/>
    <w:rsid w:val="00C00EC9"/>
    <w:rsid w:val="00C01586"/>
    <w:rsid w:val="00C07325"/>
    <w:rsid w:val="00C07EF7"/>
    <w:rsid w:val="00C11908"/>
    <w:rsid w:val="00C1284E"/>
    <w:rsid w:val="00C1387A"/>
    <w:rsid w:val="00C15A85"/>
    <w:rsid w:val="00C17C35"/>
    <w:rsid w:val="00C17FD5"/>
    <w:rsid w:val="00C20247"/>
    <w:rsid w:val="00C23E02"/>
    <w:rsid w:val="00C24300"/>
    <w:rsid w:val="00C265D6"/>
    <w:rsid w:val="00C26EA0"/>
    <w:rsid w:val="00C30307"/>
    <w:rsid w:val="00C30605"/>
    <w:rsid w:val="00C3174B"/>
    <w:rsid w:val="00C31823"/>
    <w:rsid w:val="00C3289F"/>
    <w:rsid w:val="00C32F5A"/>
    <w:rsid w:val="00C349E7"/>
    <w:rsid w:val="00C35687"/>
    <w:rsid w:val="00C359C1"/>
    <w:rsid w:val="00C37F63"/>
    <w:rsid w:val="00C40710"/>
    <w:rsid w:val="00C408BC"/>
    <w:rsid w:val="00C4552C"/>
    <w:rsid w:val="00C4654B"/>
    <w:rsid w:val="00C53DBE"/>
    <w:rsid w:val="00C5613B"/>
    <w:rsid w:val="00C56A0B"/>
    <w:rsid w:val="00C57C5D"/>
    <w:rsid w:val="00C6262F"/>
    <w:rsid w:val="00C6281B"/>
    <w:rsid w:val="00C6300E"/>
    <w:rsid w:val="00C643C0"/>
    <w:rsid w:val="00C64DD6"/>
    <w:rsid w:val="00C66551"/>
    <w:rsid w:val="00C67FA3"/>
    <w:rsid w:val="00C705BA"/>
    <w:rsid w:val="00C7326C"/>
    <w:rsid w:val="00C7574A"/>
    <w:rsid w:val="00C810E0"/>
    <w:rsid w:val="00C85A88"/>
    <w:rsid w:val="00C93396"/>
    <w:rsid w:val="00C9477A"/>
    <w:rsid w:val="00C9514A"/>
    <w:rsid w:val="00C95918"/>
    <w:rsid w:val="00C97B6B"/>
    <w:rsid w:val="00CA0F2B"/>
    <w:rsid w:val="00CA445C"/>
    <w:rsid w:val="00CA4479"/>
    <w:rsid w:val="00CA590F"/>
    <w:rsid w:val="00CA78F6"/>
    <w:rsid w:val="00CB0189"/>
    <w:rsid w:val="00CB5381"/>
    <w:rsid w:val="00CB5D41"/>
    <w:rsid w:val="00CB7EE3"/>
    <w:rsid w:val="00CC089B"/>
    <w:rsid w:val="00CC1D74"/>
    <w:rsid w:val="00CC4F88"/>
    <w:rsid w:val="00CC5F65"/>
    <w:rsid w:val="00CC61D7"/>
    <w:rsid w:val="00CD0D51"/>
    <w:rsid w:val="00CD0E48"/>
    <w:rsid w:val="00CD1432"/>
    <w:rsid w:val="00CD178D"/>
    <w:rsid w:val="00CD3296"/>
    <w:rsid w:val="00CD3B19"/>
    <w:rsid w:val="00CE0F9E"/>
    <w:rsid w:val="00CE1C11"/>
    <w:rsid w:val="00CE264C"/>
    <w:rsid w:val="00CE2C09"/>
    <w:rsid w:val="00CE5B33"/>
    <w:rsid w:val="00CE5C40"/>
    <w:rsid w:val="00CF01D0"/>
    <w:rsid w:val="00CF4478"/>
    <w:rsid w:val="00CF6777"/>
    <w:rsid w:val="00CF68CA"/>
    <w:rsid w:val="00CF6D17"/>
    <w:rsid w:val="00CF7CC9"/>
    <w:rsid w:val="00D04694"/>
    <w:rsid w:val="00D05668"/>
    <w:rsid w:val="00D05EA1"/>
    <w:rsid w:val="00D07699"/>
    <w:rsid w:val="00D12DF8"/>
    <w:rsid w:val="00D145D2"/>
    <w:rsid w:val="00D154F6"/>
    <w:rsid w:val="00D173E7"/>
    <w:rsid w:val="00D22238"/>
    <w:rsid w:val="00D225E7"/>
    <w:rsid w:val="00D253F8"/>
    <w:rsid w:val="00D262E1"/>
    <w:rsid w:val="00D3017C"/>
    <w:rsid w:val="00D31C79"/>
    <w:rsid w:val="00D33F00"/>
    <w:rsid w:val="00D33F2B"/>
    <w:rsid w:val="00D34B7A"/>
    <w:rsid w:val="00D34BFB"/>
    <w:rsid w:val="00D34D19"/>
    <w:rsid w:val="00D36095"/>
    <w:rsid w:val="00D3729B"/>
    <w:rsid w:val="00D417A3"/>
    <w:rsid w:val="00D41E92"/>
    <w:rsid w:val="00D4333E"/>
    <w:rsid w:val="00D459B1"/>
    <w:rsid w:val="00D54F68"/>
    <w:rsid w:val="00D565A9"/>
    <w:rsid w:val="00D5733A"/>
    <w:rsid w:val="00D62468"/>
    <w:rsid w:val="00D630DC"/>
    <w:rsid w:val="00D6337E"/>
    <w:rsid w:val="00D6355B"/>
    <w:rsid w:val="00D64FB7"/>
    <w:rsid w:val="00D66718"/>
    <w:rsid w:val="00D66932"/>
    <w:rsid w:val="00D72C8F"/>
    <w:rsid w:val="00D84A5C"/>
    <w:rsid w:val="00D85889"/>
    <w:rsid w:val="00D85C12"/>
    <w:rsid w:val="00D86FA5"/>
    <w:rsid w:val="00D90749"/>
    <w:rsid w:val="00D91E9C"/>
    <w:rsid w:val="00D9360A"/>
    <w:rsid w:val="00D93665"/>
    <w:rsid w:val="00D954A7"/>
    <w:rsid w:val="00D965C3"/>
    <w:rsid w:val="00D97250"/>
    <w:rsid w:val="00DA0405"/>
    <w:rsid w:val="00DA1805"/>
    <w:rsid w:val="00DA2F08"/>
    <w:rsid w:val="00DA35EC"/>
    <w:rsid w:val="00DA444C"/>
    <w:rsid w:val="00DA486D"/>
    <w:rsid w:val="00DB4C2E"/>
    <w:rsid w:val="00DB5946"/>
    <w:rsid w:val="00DB6295"/>
    <w:rsid w:val="00DB71D3"/>
    <w:rsid w:val="00DB7B97"/>
    <w:rsid w:val="00DC0278"/>
    <w:rsid w:val="00DC112D"/>
    <w:rsid w:val="00DC2435"/>
    <w:rsid w:val="00DD027B"/>
    <w:rsid w:val="00DD1C86"/>
    <w:rsid w:val="00DD5125"/>
    <w:rsid w:val="00DD6A57"/>
    <w:rsid w:val="00DE19FF"/>
    <w:rsid w:val="00DE290C"/>
    <w:rsid w:val="00DE2AA6"/>
    <w:rsid w:val="00DE6BF3"/>
    <w:rsid w:val="00DF03C5"/>
    <w:rsid w:val="00DF07E9"/>
    <w:rsid w:val="00DF081B"/>
    <w:rsid w:val="00DF1FF0"/>
    <w:rsid w:val="00DF2873"/>
    <w:rsid w:val="00DF4F13"/>
    <w:rsid w:val="00E013AE"/>
    <w:rsid w:val="00E0333C"/>
    <w:rsid w:val="00E05380"/>
    <w:rsid w:val="00E20565"/>
    <w:rsid w:val="00E20A20"/>
    <w:rsid w:val="00E2117C"/>
    <w:rsid w:val="00E23E9E"/>
    <w:rsid w:val="00E30CBD"/>
    <w:rsid w:val="00E330CF"/>
    <w:rsid w:val="00E41A95"/>
    <w:rsid w:val="00E41B9B"/>
    <w:rsid w:val="00E445B5"/>
    <w:rsid w:val="00E45183"/>
    <w:rsid w:val="00E50312"/>
    <w:rsid w:val="00E51EFD"/>
    <w:rsid w:val="00E54325"/>
    <w:rsid w:val="00E547B2"/>
    <w:rsid w:val="00E60230"/>
    <w:rsid w:val="00E64172"/>
    <w:rsid w:val="00E641EC"/>
    <w:rsid w:val="00E64568"/>
    <w:rsid w:val="00E70BA8"/>
    <w:rsid w:val="00E70D09"/>
    <w:rsid w:val="00E72160"/>
    <w:rsid w:val="00E72489"/>
    <w:rsid w:val="00E82A10"/>
    <w:rsid w:val="00E8462F"/>
    <w:rsid w:val="00E85976"/>
    <w:rsid w:val="00E860BD"/>
    <w:rsid w:val="00E87470"/>
    <w:rsid w:val="00E87AB3"/>
    <w:rsid w:val="00E94176"/>
    <w:rsid w:val="00E94B13"/>
    <w:rsid w:val="00E96A7D"/>
    <w:rsid w:val="00E97152"/>
    <w:rsid w:val="00EA160B"/>
    <w:rsid w:val="00EA21CC"/>
    <w:rsid w:val="00EA26F1"/>
    <w:rsid w:val="00EA311C"/>
    <w:rsid w:val="00EA59CC"/>
    <w:rsid w:val="00EA716D"/>
    <w:rsid w:val="00EA73D6"/>
    <w:rsid w:val="00EA7481"/>
    <w:rsid w:val="00EB13EB"/>
    <w:rsid w:val="00EB32E6"/>
    <w:rsid w:val="00EB4333"/>
    <w:rsid w:val="00EB5964"/>
    <w:rsid w:val="00EC1F1B"/>
    <w:rsid w:val="00EC6EFA"/>
    <w:rsid w:val="00EC7218"/>
    <w:rsid w:val="00ED0B71"/>
    <w:rsid w:val="00ED22A8"/>
    <w:rsid w:val="00ED3BBA"/>
    <w:rsid w:val="00ED4308"/>
    <w:rsid w:val="00ED68BB"/>
    <w:rsid w:val="00ED6CEB"/>
    <w:rsid w:val="00ED793A"/>
    <w:rsid w:val="00EE2654"/>
    <w:rsid w:val="00EE2C80"/>
    <w:rsid w:val="00EE2E65"/>
    <w:rsid w:val="00EE3873"/>
    <w:rsid w:val="00EE3955"/>
    <w:rsid w:val="00EE3A6C"/>
    <w:rsid w:val="00EE7CBA"/>
    <w:rsid w:val="00EF0385"/>
    <w:rsid w:val="00EF3E91"/>
    <w:rsid w:val="00EF3F99"/>
    <w:rsid w:val="00EF4EE0"/>
    <w:rsid w:val="00EF65AB"/>
    <w:rsid w:val="00EF7D22"/>
    <w:rsid w:val="00F002CD"/>
    <w:rsid w:val="00F016A7"/>
    <w:rsid w:val="00F01D92"/>
    <w:rsid w:val="00F0269A"/>
    <w:rsid w:val="00F02AC7"/>
    <w:rsid w:val="00F03465"/>
    <w:rsid w:val="00F03C42"/>
    <w:rsid w:val="00F07AB6"/>
    <w:rsid w:val="00F10545"/>
    <w:rsid w:val="00F13F01"/>
    <w:rsid w:val="00F13F21"/>
    <w:rsid w:val="00F14D9A"/>
    <w:rsid w:val="00F16C5C"/>
    <w:rsid w:val="00F16CFB"/>
    <w:rsid w:val="00F17C2C"/>
    <w:rsid w:val="00F2023A"/>
    <w:rsid w:val="00F22010"/>
    <w:rsid w:val="00F22AB9"/>
    <w:rsid w:val="00F24A54"/>
    <w:rsid w:val="00F260DC"/>
    <w:rsid w:val="00F35553"/>
    <w:rsid w:val="00F35F86"/>
    <w:rsid w:val="00F371CB"/>
    <w:rsid w:val="00F43680"/>
    <w:rsid w:val="00F43BF7"/>
    <w:rsid w:val="00F452B0"/>
    <w:rsid w:val="00F462C4"/>
    <w:rsid w:val="00F465BC"/>
    <w:rsid w:val="00F46E08"/>
    <w:rsid w:val="00F51656"/>
    <w:rsid w:val="00F51D7F"/>
    <w:rsid w:val="00F56297"/>
    <w:rsid w:val="00F5799D"/>
    <w:rsid w:val="00F61B10"/>
    <w:rsid w:val="00F61F74"/>
    <w:rsid w:val="00F6214B"/>
    <w:rsid w:val="00F63C54"/>
    <w:rsid w:val="00F64B6B"/>
    <w:rsid w:val="00F7111B"/>
    <w:rsid w:val="00F71E62"/>
    <w:rsid w:val="00F722D5"/>
    <w:rsid w:val="00F73373"/>
    <w:rsid w:val="00F74BE1"/>
    <w:rsid w:val="00F76D42"/>
    <w:rsid w:val="00F77657"/>
    <w:rsid w:val="00F77912"/>
    <w:rsid w:val="00F83DF8"/>
    <w:rsid w:val="00F861AC"/>
    <w:rsid w:val="00F90F54"/>
    <w:rsid w:val="00F936E6"/>
    <w:rsid w:val="00F965DD"/>
    <w:rsid w:val="00F97548"/>
    <w:rsid w:val="00FA072F"/>
    <w:rsid w:val="00FA2BA8"/>
    <w:rsid w:val="00FA333E"/>
    <w:rsid w:val="00FA729A"/>
    <w:rsid w:val="00FB0829"/>
    <w:rsid w:val="00FB1E37"/>
    <w:rsid w:val="00FB1EFC"/>
    <w:rsid w:val="00FB2816"/>
    <w:rsid w:val="00FB2B3A"/>
    <w:rsid w:val="00FB36E1"/>
    <w:rsid w:val="00FB6AF7"/>
    <w:rsid w:val="00FC092E"/>
    <w:rsid w:val="00FC2DD1"/>
    <w:rsid w:val="00FC2F2F"/>
    <w:rsid w:val="00FC49C7"/>
    <w:rsid w:val="00FC6686"/>
    <w:rsid w:val="00FC7360"/>
    <w:rsid w:val="00FD32FD"/>
    <w:rsid w:val="00FD4966"/>
    <w:rsid w:val="00FD730D"/>
    <w:rsid w:val="00FD7D63"/>
    <w:rsid w:val="00FE03FB"/>
    <w:rsid w:val="00FE06A7"/>
    <w:rsid w:val="00FE5E4A"/>
    <w:rsid w:val="00FE5F45"/>
    <w:rsid w:val="00FE7656"/>
    <w:rsid w:val="00FF1672"/>
    <w:rsid w:val="00FF2DD3"/>
    <w:rsid w:val="00FF62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fill="f" fillcolor="white" stroke="f">
      <v:fill color="white" on="f"/>
      <v:stroke on="f"/>
      <v:textbox inset="0,0,0,0"/>
      <o:colormru v:ext="edit" colors="#036"/>
    </o:shapedefaults>
    <o:shapelayout v:ext="edit">
      <o:idmap v:ext="edit" data="1"/>
    </o:shapelayout>
  </w:shapeDefaults>
  <w:decimalSymbol w:val=","/>
  <w:listSeparator w:val=";"/>
  <w14:docId w14:val="7EBE4C3F"/>
  <w15:docId w15:val="{ACC8781C-00E8-4CB6-9B9E-E5BD1F36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F76F6"/>
    <w:rPr>
      <w:rFonts w:ascii="MetaNormal-Roman" w:hAnsi="MetaNormal-Roman"/>
      <w:sz w:val="22"/>
      <w:szCs w:val="22"/>
      <w:lang w:eastAsia="en-US"/>
    </w:rPr>
  </w:style>
  <w:style w:type="paragraph" w:styleId="berschrift1">
    <w:name w:val="heading 1"/>
    <w:basedOn w:val="Standard"/>
    <w:next w:val="Standard"/>
    <w:link w:val="berschrift1Zchn"/>
    <w:autoRedefine/>
    <w:qFormat/>
    <w:rsid w:val="00D91E9C"/>
    <w:pPr>
      <w:keepNext/>
      <w:outlineLvl w:val="0"/>
    </w:pPr>
    <w:rPr>
      <w:b/>
      <w:color w:val="004171"/>
      <w:sz w:val="40"/>
    </w:rPr>
  </w:style>
  <w:style w:type="paragraph" w:styleId="berschrift2">
    <w:name w:val="heading 2"/>
    <w:basedOn w:val="Standard"/>
    <w:next w:val="Standard"/>
    <w:autoRedefine/>
    <w:qFormat/>
    <w:rsid w:val="00D91E9C"/>
    <w:pPr>
      <w:keepNext/>
      <w:spacing w:before="240" w:after="60"/>
      <w:outlineLvl w:val="1"/>
    </w:pPr>
    <w:rPr>
      <w:rFonts w:cs="Arial"/>
      <w:b/>
      <w:bCs/>
      <w:iCs/>
      <w:color w:val="004171"/>
      <w:sz w:val="32"/>
      <w:szCs w:val="28"/>
    </w:rPr>
  </w:style>
  <w:style w:type="paragraph" w:styleId="berschrift3">
    <w:name w:val="heading 3"/>
    <w:basedOn w:val="Standard"/>
    <w:next w:val="Standard"/>
    <w:autoRedefine/>
    <w:qFormat/>
    <w:rsid w:val="00526C8D"/>
    <w:pPr>
      <w:keepNext/>
      <w:numPr>
        <w:numId w:val="1"/>
      </w:numPr>
      <w:spacing w:before="240" w:after="60"/>
      <w:outlineLvl w:val="2"/>
    </w:pPr>
    <w:rPr>
      <w:rFonts w:cs="Arial"/>
      <w:b/>
      <w:bCs/>
      <w:color w:val="004171"/>
      <w:sz w:val="24"/>
      <w:szCs w:val="26"/>
      <w:u w:val="single"/>
    </w:rPr>
  </w:style>
  <w:style w:type="paragraph" w:styleId="berschrift5">
    <w:name w:val="heading 5"/>
    <w:basedOn w:val="Standard"/>
    <w:next w:val="Standard"/>
    <w:autoRedefine/>
    <w:qFormat/>
    <w:rsid w:val="00903CC5"/>
    <w:pPr>
      <w:framePr w:wrap="notBeside" w:vAnchor="text" w:hAnchor="text" w:y="1"/>
      <w:pBdr>
        <w:top w:val="single" w:sz="4" w:space="1" w:color="auto"/>
        <w:left w:val="single" w:sz="4" w:space="4" w:color="auto"/>
        <w:bottom w:val="single" w:sz="4" w:space="1" w:color="auto"/>
        <w:right w:val="single" w:sz="4" w:space="4" w:color="auto"/>
      </w:pBdr>
      <w:tabs>
        <w:tab w:val="left" w:pos="6783"/>
      </w:tabs>
      <w:spacing w:before="240" w:after="60"/>
      <w:ind w:left="2280" w:right="2173"/>
      <w:outlineLvl w:val="4"/>
    </w:pPr>
    <w:rPr>
      <w:rFonts w:ascii="MetaNormal-Italic" w:hAnsi="MetaNormal-Italic" w:cs="Arial"/>
      <w:b/>
      <w:bCs/>
      <w:iCs/>
      <w:szCs w:val="26"/>
    </w:rPr>
  </w:style>
  <w:style w:type="paragraph" w:styleId="berschrift8">
    <w:name w:val="heading 8"/>
    <w:basedOn w:val="Standard"/>
    <w:next w:val="Standard"/>
    <w:qFormat/>
    <w:rsid w:val="000734E3"/>
    <w:pPr>
      <w:spacing w:before="240" w:after="60"/>
      <w:outlineLvl w:val="7"/>
    </w:pPr>
    <w:rPr>
      <w:rFonts w:ascii="Times New Roman" w:hAnsi="Times New Roman"/>
      <w:i/>
      <w:i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style>
  <w:style w:type="character" w:styleId="Hyperlink">
    <w:name w:val="Hyperlink"/>
    <w:rPr>
      <w:color w:val="0000FF"/>
      <w:u w:val="single"/>
    </w:rPr>
  </w:style>
  <w:style w:type="character" w:styleId="BesuchterLink">
    <w:name w:val="FollowedHyperlink"/>
    <w:rPr>
      <w:color w:val="800080"/>
      <w:u w:val="single"/>
    </w:rPr>
  </w:style>
  <w:style w:type="paragraph" w:customStyle="1" w:styleId="Text">
    <w:name w:val="Text"/>
    <w:basedOn w:val="Standard"/>
    <w:link w:val="TextZchn"/>
    <w:rsid w:val="000734E3"/>
    <w:rPr>
      <w:rFonts w:ascii="Courier PS" w:hAnsi="Courier PS"/>
      <w:noProof/>
      <w:lang w:eastAsia="de-DE"/>
      <w14:shadow w14:blurRad="50800" w14:dist="38100" w14:dir="2700000" w14:sx="100000" w14:sy="100000" w14:kx="0" w14:ky="0" w14:algn="tl">
        <w14:srgbClr w14:val="000000">
          <w14:alpha w14:val="60000"/>
        </w14:srgbClr>
      </w14:shadow>
    </w:rPr>
  </w:style>
  <w:style w:type="paragraph" w:customStyle="1" w:styleId="Absatz2">
    <w:name w:val="Absatz 2"/>
    <w:rsid w:val="000734E3"/>
    <w:rPr>
      <w:rFonts w:ascii="Courier" w:hAnsi="Courier"/>
      <w:sz w:val="24"/>
    </w:rPr>
  </w:style>
  <w:style w:type="paragraph" w:customStyle="1" w:styleId="Absatz1">
    <w:name w:val="Absatz 1"/>
    <w:rsid w:val="000734E3"/>
    <w:rPr>
      <w:rFonts w:ascii="Courier" w:hAnsi="Courier"/>
      <w:sz w:val="24"/>
    </w:rPr>
  </w:style>
  <w:style w:type="table" w:styleId="Tabellenraster">
    <w:name w:val="Table Grid"/>
    <w:basedOn w:val="NormaleTabelle"/>
    <w:rsid w:val="00CF7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Zchn">
    <w:name w:val="Text Zchn"/>
    <w:link w:val="Text"/>
    <w:rsid w:val="005107FA"/>
    <w:rPr>
      <w:rFonts w:ascii="Courier PS" w:hAnsi="Courier PS"/>
      <w:noProof/>
      <w:sz w:val="22"/>
      <w:szCs w:val="22"/>
      <w:lang w:val="de-DE" w:eastAsia="de-DE" w:bidi="ar-SA"/>
      <w14:shadow w14:blurRad="50800" w14:dist="38100" w14:dir="2700000" w14:sx="100000" w14:sy="100000" w14:kx="0" w14:ky="0" w14:algn="tl">
        <w14:srgbClr w14:val="000000">
          <w14:alpha w14:val="60000"/>
        </w14:srgbClr>
      </w14:shadow>
    </w:rPr>
  </w:style>
  <w:style w:type="paragraph" w:customStyle="1" w:styleId="Formatvorlage14ptFettSchattiertBlock">
    <w:name w:val="Formatvorlage 14 pt Fett Schattiert Block"/>
    <w:basedOn w:val="Standard"/>
    <w:rsid w:val="00B34B1A"/>
    <w:pPr>
      <w:numPr>
        <w:numId w:val="2"/>
      </w:numPr>
      <w:jc w:val="both"/>
    </w:pPr>
    <w:rPr>
      <w:b/>
      <w:bCs/>
      <w:sz w:val="28"/>
      <w:szCs w:val="20"/>
      <w14:shadow w14:blurRad="50800" w14:dist="38100" w14:dir="2700000" w14:sx="100000" w14:sy="100000" w14:kx="0" w14:ky="0" w14:algn="tl">
        <w14:srgbClr w14:val="000000">
          <w14:alpha w14:val="60000"/>
        </w14:srgbClr>
      </w14:shadow>
    </w:rPr>
  </w:style>
  <w:style w:type="paragraph" w:customStyle="1" w:styleId="FormatvorlageFormatvorlage14ptFettSchattiertBlock11ptNichtFett">
    <w:name w:val="Formatvorlage Formatvorlage 14 pt Fett Schattiert Block + 11 pt Nicht Fett..."/>
    <w:basedOn w:val="Formatvorlage14ptFettSchattiertBlock"/>
    <w:rsid w:val="00B34B1A"/>
    <w:pPr>
      <w:numPr>
        <w:ilvl w:val="1"/>
      </w:numPr>
    </w:pPr>
    <w:rPr>
      <w:b w:val="0"/>
      <w:bCs w:val="0"/>
      <w:sz w:val="22"/>
      <w14:shadow w14:blurRad="0" w14:dist="0" w14:dir="0" w14:sx="0" w14:sy="0" w14:kx="0" w14:ky="0" w14:algn="none">
        <w14:srgbClr w14:val="000000"/>
      </w14:shadow>
    </w:rPr>
  </w:style>
  <w:style w:type="paragraph" w:customStyle="1" w:styleId="Formatvorlageberschrift5MetaNormal-Roman">
    <w:name w:val="Formatvorlage Überschrift 5 + MetaNormal-Roman"/>
    <w:basedOn w:val="berschrift5"/>
    <w:rsid w:val="00B34B1A"/>
    <w:pPr>
      <w:framePr w:wrap="notBeside"/>
      <w:tabs>
        <w:tab w:val="clear" w:pos="6783"/>
      </w:tabs>
      <w:ind w:left="1710" w:right="1552"/>
    </w:pPr>
    <w:rPr>
      <w:rFonts w:ascii="MetaNormal-Roman" w:hAnsi="MetaNormal-Roman"/>
      <w:iCs w:val="0"/>
    </w:rPr>
  </w:style>
  <w:style w:type="paragraph" w:styleId="Textkrper">
    <w:name w:val="Body Text"/>
    <w:basedOn w:val="Standard"/>
    <w:rsid w:val="00B34B1A"/>
    <w:pPr>
      <w:spacing w:after="120"/>
    </w:pPr>
    <w:rPr>
      <w:rFonts w:ascii="Arial" w:hAnsi="Arial"/>
      <w:snapToGrid w:val="0"/>
      <w:spacing w:val="-5"/>
      <w:kern w:val="28"/>
      <w:sz w:val="20"/>
      <w:szCs w:val="20"/>
      <w:lang w:eastAsia="de-DE"/>
    </w:rPr>
  </w:style>
  <w:style w:type="paragraph" w:styleId="Textkrper-Zeileneinzug">
    <w:name w:val="Body Text Indent"/>
    <w:basedOn w:val="Standard"/>
    <w:rsid w:val="00715500"/>
    <w:pPr>
      <w:spacing w:after="120"/>
      <w:ind w:left="283"/>
    </w:pPr>
  </w:style>
  <w:style w:type="paragraph" w:customStyle="1" w:styleId="berschrift211">
    <w:name w:val="Überschrift 2.(1.1)"/>
    <w:basedOn w:val="Standard"/>
    <w:next w:val="Standard"/>
    <w:rsid w:val="00715500"/>
    <w:pPr>
      <w:keepNext/>
      <w:spacing w:before="240" w:line="288" w:lineRule="auto"/>
    </w:pPr>
    <w:rPr>
      <w:rFonts w:ascii="Arial" w:hAnsi="Arial"/>
      <w:bCs/>
      <w:sz w:val="24"/>
      <w:szCs w:val="20"/>
      <w:u w:val="single"/>
      <w:lang w:eastAsia="de-DE"/>
    </w:rPr>
  </w:style>
  <w:style w:type="paragraph" w:styleId="Verzeichnis1">
    <w:name w:val="toc 1"/>
    <w:basedOn w:val="Standard"/>
    <w:next w:val="Standard"/>
    <w:autoRedefine/>
    <w:semiHidden/>
    <w:rsid w:val="00555CFC"/>
    <w:pPr>
      <w:tabs>
        <w:tab w:val="left" w:pos="540"/>
        <w:tab w:val="right" w:pos="9732"/>
      </w:tabs>
      <w:spacing w:before="240" w:line="288" w:lineRule="auto"/>
      <w:ind w:left="357" w:hanging="357"/>
    </w:pPr>
    <w:rPr>
      <w:rFonts w:ascii="Arial" w:hAnsi="Arial"/>
      <w:b/>
      <w:bCs/>
      <w:noProof/>
      <w:sz w:val="24"/>
      <w:szCs w:val="24"/>
      <w:lang w:eastAsia="de-DE"/>
    </w:rPr>
  </w:style>
  <w:style w:type="paragraph" w:styleId="Verzeichnis2">
    <w:name w:val="toc 2"/>
    <w:basedOn w:val="Standard"/>
    <w:next w:val="Standard"/>
    <w:autoRedefine/>
    <w:semiHidden/>
    <w:rsid w:val="00555CFC"/>
    <w:pPr>
      <w:tabs>
        <w:tab w:val="left" w:pos="540"/>
        <w:tab w:val="left" w:pos="1260"/>
        <w:tab w:val="left" w:pos="3600"/>
        <w:tab w:val="right" w:pos="9732"/>
      </w:tabs>
      <w:spacing w:before="250" w:line="288" w:lineRule="auto"/>
      <w:ind w:left="900" w:hanging="540"/>
    </w:pPr>
    <w:rPr>
      <w:rFonts w:ascii="Arial" w:hAnsi="Arial"/>
      <w:b/>
      <w:bCs/>
      <w:noProof/>
      <w:lang w:eastAsia="de-DE"/>
    </w:rPr>
  </w:style>
  <w:style w:type="character" w:customStyle="1" w:styleId="berschrift1Zchn">
    <w:name w:val="Überschrift 1 Zchn"/>
    <w:link w:val="berschrift1"/>
    <w:locked/>
    <w:rsid w:val="00D91E9C"/>
    <w:rPr>
      <w:rFonts w:ascii="MetaNormal-Roman" w:hAnsi="MetaNormal-Roman"/>
      <w:b/>
      <w:color w:val="004171"/>
      <w:sz w:val="40"/>
      <w:szCs w:val="22"/>
      <w:lang w:eastAsia="en-US"/>
    </w:rPr>
  </w:style>
  <w:style w:type="character" w:customStyle="1" w:styleId="KopfzeileZchn">
    <w:name w:val="Kopfzeile Zchn"/>
    <w:link w:val="Kopfzeile"/>
    <w:uiPriority w:val="99"/>
    <w:locked/>
    <w:rsid w:val="00AF76F6"/>
    <w:rPr>
      <w:rFonts w:ascii="MetaNormal-Roman" w:hAnsi="MetaNormal-Roman"/>
      <w:sz w:val="22"/>
      <w:szCs w:val="22"/>
      <w:lang w:val="de-DE" w:eastAsia="en-US" w:bidi="ar-SA"/>
    </w:rPr>
  </w:style>
  <w:style w:type="paragraph" w:styleId="Listenabsatz">
    <w:name w:val="List Paragraph"/>
    <w:basedOn w:val="Standard"/>
    <w:uiPriority w:val="34"/>
    <w:qFormat/>
    <w:rsid w:val="007037A6"/>
    <w:pPr>
      <w:ind w:left="708"/>
    </w:pPr>
  </w:style>
  <w:style w:type="paragraph" w:customStyle="1" w:styleId="Default">
    <w:name w:val="Default"/>
    <w:rsid w:val="00305EA0"/>
    <w:pPr>
      <w:autoSpaceDE w:val="0"/>
      <w:autoSpaceDN w:val="0"/>
      <w:adjustRightInd w:val="0"/>
    </w:pPr>
    <w:rPr>
      <w:rFonts w:ascii="Arial" w:hAnsi="Arial" w:cs="Arial"/>
      <w:color w:val="000000"/>
      <w:sz w:val="24"/>
      <w:szCs w:val="24"/>
    </w:rPr>
  </w:style>
  <w:style w:type="table" w:customStyle="1" w:styleId="TableGrid17">
    <w:name w:val="Table Grid17"/>
    <w:basedOn w:val="NormaleTabelle"/>
    <w:rsid w:val="007A67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NormaleTabelle"/>
    <w:rsid w:val="007A67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aleTabelle"/>
    <w:rsid w:val="007A67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4A4182"/>
    <w:rPr>
      <w:sz w:val="16"/>
      <w:szCs w:val="16"/>
    </w:rPr>
  </w:style>
  <w:style w:type="paragraph" w:styleId="Kommentartext">
    <w:name w:val="annotation text"/>
    <w:basedOn w:val="Standard"/>
    <w:link w:val="KommentartextZchn"/>
    <w:semiHidden/>
    <w:unhideWhenUsed/>
    <w:rsid w:val="004A4182"/>
    <w:rPr>
      <w:sz w:val="20"/>
      <w:szCs w:val="20"/>
    </w:rPr>
  </w:style>
  <w:style w:type="character" w:customStyle="1" w:styleId="KommentartextZchn">
    <w:name w:val="Kommentartext Zchn"/>
    <w:basedOn w:val="Absatz-Standardschriftart"/>
    <w:link w:val="Kommentartext"/>
    <w:semiHidden/>
    <w:rsid w:val="004A4182"/>
    <w:rPr>
      <w:rFonts w:ascii="MetaNormal-Roman" w:hAnsi="MetaNormal-Roman"/>
      <w:lang w:eastAsia="en-US"/>
    </w:rPr>
  </w:style>
  <w:style w:type="paragraph" w:styleId="Kommentarthema">
    <w:name w:val="annotation subject"/>
    <w:basedOn w:val="Kommentartext"/>
    <w:next w:val="Kommentartext"/>
    <w:link w:val="KommentarthemaZchn"/>
    <w:semiHidden/>
    <w:unhideWhenUsed/>
    <w:rsid w:val="004A4182"/>
    <w:rPr>
      <w:b/>
      <w:bCs/>
    </w:rPr>
  </w:style>
  <w:style w:type="character" w:customStyle="1" w:styleId="KommentarthemaZchn">
    <w:name w:val="Kommentarthema Zchn"/>
    <w:basedOn w:val="KommentartextZchn"/>
    <w:link w:val="Kommentarthema"/>
    <w:semiHidden/>
    <w:rsid w:val="004A4182"/>
    <w:rPr>
      <w:rFonts w:ascii="MetaNormal-Roman" w:hAnsi="MetaNormal-Roman"/>
      <w:b/>
      <w:bCs/>
      <w:lang w:eastAsia="en-US"/>
    </w:rPr>
  </w:style>
  <w:style w:type="paragraph" w:styleId="Titel">
    <w:name w:val="Title"/>
    <w:basedOn w:val="Standard"/>
    <w:next w:val="Standard"/>
    <w:link w:val="TitelZchn"/>
    <w:qFormat/>
    <w:rsid w:val="00D91E9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D91E9C"/>
    <w:rPr>
      <w:rFonts w:asciiTheme="majorHAnsi" w:eastAsiaTheme="majorEastAsia" w:hAnsiTheme="majorHAnsi" w:cstheme="majorBidi"/>
      <w:spacing w:val="-10"/>
      <w:kern w:val="28"/>
      <w:sz w:val="56"/>
      <w:szCs w:val="56"/>
      <w:lang w:eastAsia="en-US"/>
    </w:rPr>
  </w:style>
  <w:style w:type="character" w:styleId="Platzhaltertext">
    <w:name w:val="Placeholder Text"/>
    <w:basedOn w:val="Absatz-Standardschriftart"/>
    <w:uiPriority w:val="99"/>
    <w:semiHidden/>
    <w:rsid w:val="00B9024B"/>
    <w:rPr>
      <w:color w:val="808080"/>
    </w:rPr>
  </w:style>
  <w:style w:type="paragraph" w:styleId="Funotentext">
    <w:name w:val="footnote text"/>
    <w:basedOn w:val="Standard"/>
    <w:link w:val="FunotentextZchn"/>
    <w:uiPriority w:val="99"/>
    <w:unhideWhenUsed/>
    <w:rsid w:val="009E572B"/>
    <w:rPr>
      <w:rFonts w:ascii="Calibri" w:eastAsia="Calibri" w:hAnsi="Calibri" w:cs="Arial"/>
      <w:sz w:val="20"/>
      <w:szCs w:val="20"/>
      <w:lang w:bidi="en-US"/>
    </w:rPr>
  </w:style>
  <w:style w:type="character" w:customStyle="1" w:styleId="FunotentextZchn">
    <w:name w:val="Fußnotentext Zchn"/>
    <w:basedOn w:val="Absatz-Standardschriftart"/>
    <w:link w:val="Funotentext"/>
    <w:uiPriority w:val="99"/>
    <w:rsid w:val="009E572B"/>
    <w:rPr>
      <w:rFonts w:ascii="Calibri" w:eastAsia="Calibri" w:hAnsi="Calibri" w:cs="Arial"/>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9840">
      <w:bodyDiv w:val="1"/>
      <w:marLeft w:val="0"/>
      <w:marRight w:val="0"/>
      <w:marTop w:val="0"/>
      <w:marBottom w:val="0"/>
      <w:divBdr>
        <w:top w:val="none" w:sz="0" w:space="0" w:color="auto"/>
        <w:left w:val="none" w:sz="0" w:space="0" w:color="auto"/>
        <w:bottom w:val="none" w:sz="0" w:space="0" w:color="auto"/>
        <w:right w:val="none" w:sz="0" w:space="0" w:color="auto"/>
      </w:divBdr>
    </w:div>
    <w:div w:id="404299113">
      <w:bodyDiv w:val="1"/>
      <w:marLeft w:val="0"/>
      <w:marRight w:val="0"/>
      <w:marTop w:val="0"/>
      <w:marBottom w:val="0"/>
      <w:divBdr>
        <w:top w:val="none" w:sz="0" w:space="0" w:color="auto"/>
        <w:left w:val="none" w:sz="0" w:space="0" w:color="auto"/>
        <w:bottom w:val="none" w:sz="0" w:space="0" w:color="auto"/>
        <w:right w:val="none" w:sz="0" w:space="0" w:color="auto"/>
      </w:divBdr>
    </w:div>
    <w:div w:id="429467084">
      <w:bodyDiv w:val="1"/>
      <w:marLeft w:val="0"/>
      <w:marRight w:val="0"/>
      <w:marTop w:val="0"/>
      <w:marBottom w:val="0"/>
      <w:divBdr>
        <w:top w:val="none" w:sz="0" w:space="0" w:color="auto"/>
        <w:left w:val="none" w:sz="0" w:space="0" w:color="auto"/>
        <w:bottom w:val="none" w:sz="0" w:space="0" w:color="auto"/>
        <w:right w:val="none" w:sz="0" w:space="0" w:color="auto"/>
      </w:divBdr>
    </w:div>
    <w:div w:id="743576220">
      <w:bodyDiv w:val="1"/>
      <w:marLeft w:val="0"/>
      <w:marRight w:val="0"/>
      <w:marTop w:val="0"/>
      <w:marBottom w:val="0"/>
      <w:divBdr>
        <w:top w:val="none" w:sz="0" w:space="0" w:color="auto"/>
        <w:left w:val="none" w:sz="0" w:space="0" w:color="auto"/>
        <w:bottom w:val="none" w:sz="0" w:space="0" w:color="auto"/>
        <w:right w:val="none" w:sz="0" w:space="0" w:color="auto"/>
      </w:divBdr>
    </w:div>
    <w:div w:id="871571179">
      <w:bodyDiv w:val="1"/>
      <w:marLeft w:val="0"/>
      <w:marRight w:val="0"/>
      <w:marTop w:val="0"/>
      <w:marBottom w:val="0"/>
      <w:divBdr>
        <w:top w:val="none" w:sz="0" w:space="0" w:color="auto"/>
        <w:left w:val="none" w:sz="0" w:space="0" w:color="auto"/>
        <w:bottom w:val="none" w:sz="0" w:space="0" w:color="auto"/>
        <w:right w:val="none" w:sz="0" w:space="0" w:color="auto"/>
      </w:divBdr>
    </w:div>
    <w:div w:id="1502575031">
      <w:bodyDiv w:val="1"/>
      <w:marLeft w:val="0"/>
      <w:marRight w:val="0"/>
      <w:marTop w:val="0"/>
      <w:marBottom w:val="0"/>
      <w:divBdr>
        <w:top w:val="none" w:sz="0" w:space="0" w:color="auto"/>
        <w:left w:val="none" w:sz="0" w:space="0" w:color="auto"/>
        <w:bottom w:val="none" w:sz="0" w:space="0" w:color="auto"/>
        <w:right w:val="none" w:sz="0" w:space="0" w:color="auto"/>
      </w:divBdr>
    </w:div>
    <w:div w:id="1865093025">
      <w:bodyDiv w:val="1"/>
      <w:marLeft w:val="0"/>
      <w:marRight w:val="0"/>
      <w:marTop w:val="0"/>
      <w:marBottom w:val="0"/>
      <w:divBdr>
        <w:top w:val="none" w:sz="0" w:space="0" w:color="auto"/>
        <w:left w:val="none" w:sz="0" w:space="0" w:color="auto"/>
        <w:bottom w:val="none" w:sz="0" w:space="0" w:color="auto"/>
        <w:right w:val="none" w:sz="0" w:space="0" w:color="auto"/>
      </w:divBdr>
    </w:div>
    <w:div w:id="1885406609">
      <w:bodyDiv w:val="1"/>
      <w:marLeft w:val="0"/>
      <w:marRight w:val="0"/>
      <w:marTop w:val="0"/>
      <w:marBottom w:val="0"/>
      <w:divBdr>
        <w:top w:val="none" w:sz="0" w:space="0" w:color="auto"/>
        <w:left w:val="none" w:sz="0" w:space="0" w:color="auto"/>
        <w:bottom w:val="none" w:sz="0" w:space="0" w:color="auto"/>
        <w:right w:val="none" w:sz="0" w:space="0" w:color="auto"/>
      </w:divBdr>
    </w:div>
    <w:div w:id="1955672548">
      <w:bodyDiv w:val="1"/>
      <w:marLeft w:val="0"/>
      <w:marRight w:val="0"/>
      <w:marTop w:val="0"/>
      <w:marBottom w:val="0"/>
      <w:divBdr>
        <w:top w:val="none" w:sz="0" w:space="0" w:color="auto"/>
        <w:left w:val="none" w:sz="0" w:space="0" w:color="auto"/>
        <w:bottom w:val="none" w:sz="0" w:space="0" w:color="auto"/>
        <w:right w:val="none" w:sz="0" w:space="0" w:color="auto"/>
      </w:divBdr>
    </w:div>
    <w:div w:id="203418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04F2E5E8364FABB1A82C49B288A202"/>
        <w:category>
          <w:name w:val="Allgemein"/>
          <w:gallery w:val="placeholder"/>
        </w:category>
        <w:types>
          <w:type w:val="bbPlcHdr"/>
        </w:types>
        <w:behaviors>
          <w:behavior w:val="content"/>
        </w:behaviors>
        <w:guid w:val="{14979879-4A18-4E1C-B149-63CF75B2FC2E}"/>
      </w:docPartPr>
      <w:docPartBody>
        <w:p w:rsidR="00D41429" w:rsidRDefault="000603F7" w:rsidP="000603F7">
          <w:pPr>
            <w:pStyle w:val="EC04F2E5E8364FABB1A82C49B288A202"/>
          </w:pPr>
          <w:r w:rsidRPr="001844A8">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FAD452DC-C366-4000-B20C-D22DDD08ED26}"/>
      </w:docPartPr>
      <w:docPartBody>
        <w:p w:rsidR="00D41429" w:rsidRDefault="000603F7">
          <w:r w:rsidRPr="0020450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etaNormal-Roman">
    <w:panose1 w:val="020B0502030000020004"/>
    <w:charset w:val="00"/>
    <w:family w:val="swiss"/>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MetaNormal-Italic">
    <w:panose1 w:val="020B0502030000090004"/>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P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Bold-Roman">
    <w:panose1 w:val="020B0502030000020004"/>
    <w:charset w:val="00"/>
    <w:family w:val="swiss"/>
    <w:pitch w:val="variable"/>
    <w:sig w:usb0="800000AF" w:usb1="4000004A" w:usb2="00000000" w:usb3="00000000" w:csb0="00000001" w:csb1="00000000"/>
  </w:font>
  <w:font w:name="MetaNormalLF-Roman">
    <w:panose1 w:val="020B0502030000020004"/>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F7"/>
    <w:rsid w:val="000603F7"/>
    <w:rsid w:val="00D414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603F7"/>
    <w:rPr>
      <w:color w:val="808080"/>
    </w:rPr>
  </w:style>
  <w:style w:type="paragraph" w:customStyle="1" w:styleId="EC04F2E5E8364FABB1A82C49B288A202">
    <w:name w:val="EC04F2E5E8364FABB1A82C49B288A202"/>
    <w:rsid w:val="000603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9D2C0-2861-493B-AAA7-D075A67C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888</Words>
  <Characters>5682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Wordvorlage mit Siegel</vt:lpstr>
    </vt:vector>
  </TitlesOfParts>
  <Company>Universitätsklinikum Heidelberg</Company>
  <LinksUpToDate>false</LinksUpToDate>
  <CharactersWithSpaces>6557</CharactersWithSpaces>
  <SharedDoc>false</SharedDoc>
  <HLinks>
    <vt:vector size="6" baseType="variant">
      <vt:variant>
        <vt:i4>6357087</vt:i4>
      </vt:variant>
      <vt:variant>
        <vt:i4>0</vt:i4>
      </vt:variant>
      <vt:variant>
        <vt:i4>0</vt:i4>
      </vt:variant>
      <vt:variant>
        <vt:i4>5</vt:i4>
      </vt:variant>
      <vt:variant>
        <vt:lpwstr>mailto:vergabestelle.gb3@med.uni-heidelberg.de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Wordvorlage mit Siegel</dc:title>
  <dc:subject>UniversitätsKlinikum Heidelberg</dc:subject>
  <dc:creator>Hofer, Steffen</dc:creator>
  <cp:keywords>Version 2</cp:keywords>
  <dc:description>für normles Druckerpapier vorgesehen und für Farblaserdrucker optimiert</dc:description>
  <cp:lastModifiedBy>Akyol, Beyza</cp:lastModifiedBy>
  <cp:revision>2</cp:revision>
  <cp:lastPrinted>2021-09-14T09:53:00Z</cp:lastPrinted>
  <dcterms:created xsi:type="dcterms:W3CDTF">2026-04-23T11:43:00Z</dcterms:created>
  <dcterms:modified xsi:type="dcterms:W3CDTF">2026-04-23T11:43:00Z</dcterms:modified>
  <cp:category>Dokumentenvorlage</cp:category>
</cp:coreProperties>
</file>